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B9" w:rsidRDefault="005530B9" w:rsidP="005530B9">
      <w:pPr>
        <w:numPr>
          <w:ilvl w:val="0"/>
          <w:numId w:val="1"/>
        </w:numPr>
        <w:rPr>
          <w:sz w:val="24"/>
        </w:rPr>
      </w:pPr>
      <w:r w:rsidRPr="00755681">
        <w:rPr>
          <w:rFonts w:hint="eastAsia"/>
          <w:sz w:val="24"/>
        </w:rPr>
        <w:t>选择题（</w:t>
      </w:r>
      <w:r w:rsidRPr="00755681">
        <w:rPr>
          <w:rFonts w:hint="eastAsia"/>
          <w:sz w:val="24"/>
        </w:rPr>
        <w:t>1</w:t>
      </w:r>
      <w:r w:rsidRPr="00755681">
        <w:rPr>
          <w:rFonts w:ascii="宋体" w:hAnsi="宋体" w:hint="eastAsia"/>
          <w:sz w:val="24"/>
        </w:rPr>
        <w:t>0×</w:t>
      </w:r>
      <w:r>
        <w:rPr>
          <w:rFonts w:ascii="宋体" w:hAnsi="宋体" w:hint="eastAsia"/>
          <w:sz w:val="24"/>
        </w:rPr>
        <w:t>3</w:t>
      </w:r>
      <w:r w:rsidRPr="00755681">
        <w:rPr>
          <w:rFonts w:ascii="宋体" w:hAnsi="宋体" w:hint="eastAsia"/>
          <w:sz w:val="24"/>
        </w:rPr>
        <w:t>分=</w:t>
      </w:r>
      <w:r>
        <w:rPr>
          <w:rFonts w:ascii="宋体" w:hAnsi="宋体" w:hint="eastAsia"/>
          <w:sz w:val="24"/>
        </w:rPr>
        <w:t>30</w:t>
      </w:r>
      <w:r w:rsidRPr="00755681">
        <w:rPr>
          <w:rFonts w:ascii="宋体" w:hAnsi="宋体" w:hint="eastAsia"/>
          <w:sz w:val="24"/>
        </w:rPr>
        <w:t>分</w:t>
      </w:r>
      <w:r w:rsidRPr="00755681">
        <w:rPr>
          <w:rFonts w:hint="eastAsia"/>
          <w:sz w:val="24"/>
        </w:rPr>
        <w:t>）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textAlignment w:val="baseline"/>
        <w:rPr>
          <w:rFonts w:ascii="宋体" w:hAnsi="宋体"/>
          <w:bCs/>
          <w:sz w:val="24"/>
        </w:rPr>
      </w:pPr>
      <w:r w:rsidRPr="00C3261D">
        <w:rPr>
          <w:rFonts w:ascii="宋体" w:hAnsi="宋体" w:hint="eastAsia"/>
          <w:bCs/>
          <w:sz w:val="24"/>
        </w:rPr>
        <w:t>1、适合应用传递函数描述的系统是  (       )：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ind w:left="825"/>
        <w:textAlignment w:val="baseline"/>
        <w:rPr>
          <w:rFonts w:ascii="宋体" w:hAnsi="宋体"/>
          <w:bCs/>
          <w:sz w:val="24"/>
        </w:rPr>
      </w:pPr>
      <w:r w:rsidRPr="00C3261D">
        <w:rPr>
          <w:rFonts w:ascii="宋体" w:hAnsi="宋体" w:hint="eastAsia"/>
          <w:sz w:val="24"/>
        </w:rPr>
        <w:t>（1）</w:t>
      </w:r>
      <w:r>
        <w:rPr>
          <w:rFonts w:ascii="宋体" w:hAnsi="宋体" w:hint="eastAsia"/>
          <w:bCs/>
          <w:sz w:val="24"/>
        </w:rPr>
        <w:t>单输入，单输出的线性定常系统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ind w:firstLineChars="350" w:firstLine="840"/>
        <w:textAlignment w:val="baseline"/>
        <w:rPr>
          <w:rFonts w:ascii="宋体" w:hAnsi="宋体"/>
          <w:bCs/>
          <w:sz w:val="24"/>
        </w:rPr>
      </w:pPr>
      <w:r w:rsidRPr="00C3261D">
        <w:rPr>
          <w:rFonts w:ascii="宋体" w:hAnsi="宋体" w:hint="eastAsia"/>
          <w:sz w:val="24"/>
        </w:rPr>
        <w:t>（2）</w:t>
      </w:r>
      <w:r w:rsidRPr="00C3261D">
        <w:rPr>
          <w:rFonts w:ascii="宋体" w:hAnsi="宋体" w:hint="eastAsia"/>
          <w:bCs/>
          <w:sz w:val="24"/>
        </w:rPr>
        <w:t>单输入，单输出的线性时变系统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ind w:left="825"/>
        <w:textAlignment w:val="baseline"/>
        <w:rPr>
          <w:rFonts w:ascii="宋体" w:hAnsi="宋体"/>
          <w:bCs/>
          <w:sz w:val="24"/>
        </w:rPr>
      </w:pPr>
      <w:r w:rsidRPr="00C3261D">
        <w:rPr>
          <w:rFonts w:ascii="宋体" w:hAnsi="宋体" w:hint="eastAsia"/>
          <w:sz w:val="24"/>
        </w:rPr>
        <w:t>（3）</w:t>
      </w:r>
      <w:r>
        <w:rPr>
          <w:rFonts w:ascii="宋体" w:hAnsi="宋体" w:hint="eastAsia"/>
          <w:bCs/>
          <w:sz w:val="24"/>
        </w:rPr>
        <w:t>单输入，单输出的定常系统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ind w:firstLineChars="350" w:firstLine="840"/>
        <w:textAlignment w:val="baseline"/>
        <w:rPr>
          <w:rFonts w:ascii="宋体" w:hAnsi="宋体"/>
          <w:bCs/>
          <w:sz w:val="24"/>
        </w:rPr>
      </w:pPr>
      <w:r w:rsidRPr="00C3261D">
        <w:rPr>
          <w:rFonts w:ascii="宋体" w:hAnsi="宋体" w:hint="eastAsia"/>
          <w:sz w:val="24"/>
        </w:rPr>
        <w:t>（4）</w:t>
      </w:r>
      <w:r w:rsidRPr="00C3261D">
        <w:rPr>
          <w:rFonts w:ascii="宋体" w:hAnsi="宋体" w:hint="eastAsia"/>
          <w:bCs/>
          <w:sz w:val="24"/>
        </w:rPr>
        <w:t>非线性系统</w:t>
      </w:r>
    </w:p>
    <w:p w:rsidR="005530B9" w:rsidRPr="00C3261D" w:rsidRDefault="005530B9" w:rsidP="005530B9">
      <w:pPr>
        <w:spacing w:line="360" w:lineRule="auto"/>
        <w:rPr>
          <w:rFonts w:ascii="宋体" w:hAnsi="宋体"/>
          <w:sz w:val="24"/>
        </w:rPr>
      </w:pPr>
      <w:r w:rsidRPr="00C3261D">
        <w:rPr>
          <w:rFonts w:ascii="宋体" w:hAnsi="宋体" w:hint="eastAsia"/>
          <w:sz w:val="24"/>
        </w:rPr>
        <w:t>2.具有主反馈回路的系统一定是（  ）</w:t>
      </w:r>
    </w:p>
    <w:p w:rsidR="005530B9" w:rsidRPr="00C3261D" w:rsidRDefault="005530B9" w:rsidP="005530B9">
      <w:pPr>
        <w:spacing w:line="360" w:lineRule="auto"/>
        <w:rPr>
          <w:rFonts w:ascii="宋体" w:hAnsi="宋体"/>
          <w:sz w:val="24"/>
        </w:rPr>
      </w:pPr>
      <w:r w:rsidRPr="00C3261D">
        <w:rPr>
          <w:rFonts w:ascii="宋体" w:hAnsi="宋体" w:hint="eastAsia"/>
          <w:sz w:val="24"/>
        </w:rPr>
        <w:t xml:space="preserve">  （1）开环控制系统   （2）离散控制系统</w:t>
      </w:r>
    </w:p>
    <w:p w:rsidR="005530B9" w:rsidRPr="00C3261D" w:rsidRDefault="005530B9" w:rsidP="005530B9">
      <w:pPr>
        <w:spacing w:line="360" w:lineRule="auto"/>
        <w:rPr>
          <w:rFonts w:ascii="宋体" w:hAnsi="宋体"/>
          <w:sz w:val="24"/>
        </w:rPr>
      </w:pPr>
      <w:r w:rsidRPr="00C3261D">
        <w:rPr>
          <w:rFonts w:ascii="宋体" w:hAnsi="宋体" w:hint="eastAsia"/>
          <w:sz w:val="24"/>
        </w:rPr>
        <w:t xml:space="preserve">  （3）闭环控制系统   （4）概率控制系统</w:t>
      </w:r>
    </w:p>
    <w:p w:rsidR="005530B9" w:rsidRPr="00C3261D" w:rsidRDefault="005530B9" w:rsidP="005530B9">
      <w:pPr>
        <w:snapToGrid w:val="0"/>
        <w:rPr>
          <w:rFonts w:ascii="宋体" w:hAnsi="宋体"/>
          <w:noProof/>
          <w:sz w:val="24"/>
        </w:rPr>
      </w:pPr>
      <w:r>
        <w:rPr>
          <w:rFonts w:ascii="宋体" w:hAnsi="宋体" w:hint="eastAsia"/>
          <w:sz w:val="24"/>
        </w:rPr>
        <w:t>3</w:t>
      </w:r>
      <w:r w:rsidRPr="00C3261D">
        <w:rPr>
          <w:rFonts w:ascii="宋体" w:hAnsi="宋体" w:hint="eastAsia"/>
          <w:sz w:val="24"/>
        </w:rPr>
        <w:t>．</w:t>
      </w:r>
      <w:r w:rsidRPr="00C3261D">
        <w:rPr>
          <w:rFonts w:ascii="宋体" w:hAnsi="宋体" w:hint="eastAsia"/>
          <w:noProof/>
          <w:sz w:val="24"/>
        </w:rPr>
        <w:t>函数</w:t>
      </w:r>
      <w:r w:rsidRPr="00C3261D">
        <w:rPr>
          <w:rFonts w:ascii="宋体" w:hAnsi="宋体"/>
          <w:noProof/>
          <w:position w:val="-10"/>
          <w:sz w:val="24"/>
        </w:rPr>
        <w:object w:dxaOrig="15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3.25pt" o:ole="" fillcolor="window">
            <v:imagedata r:id="rId8" o:title=""/>
          </v:shape>
          <o:OLEObject Type="Embed" ProgID="Equation.3" ShapeID="_x0000_i1025" DrawAspect="Content" ObjectID="_1525672959" r:id="rId9"/>
        </w:object>
      </w:r>
      <w:r w:rsidRPr="00C3261D">
        <w:rPr>
          <w:rFonts w:ascii="宋体" w:hAnsi="宋体" w:hint="eastAsia"/>
          <w:noProof/>
          <w:sz w:val="24"/>
        </w:rPr>
        <w:t>的拉氏变换为（  ）</w:t>
      </w:r>
    </w:p>
    <w:p w:rsidR="005530B9" w:rsidRPr="00C3261D" w:rsidRDefault="005530B9" w:rsidP="005530B9">
      <w:pPr>
        <w:snapToGrid w:val="0"/>
        <w:rPr>
          <w:rFonts w:ascii="宋体" w:hAnsi="宋体"/>
          <w:sz w:val="24"/>
        </w:rPr>
      </w:pPr>
      <w:r w:rsidRPr="00C3261D">
        <w:rPr>
          <w:rFonts w:ascii="宋体" w:hAnsi="宋体" w:hint="eastAsia"/>
          <w:noProof/>
          <w:sz w:val="24"/>
        </w:rPr>
        <w:t xml:space="preserve">  （1）</w:t>
      </w:r>
      <w:r w:rsidRPr="00C3261D">
        <w:rPr>
          <w:rFonts w:ascii="宋体" w:hAnsi="宋体"/>
          <w:noProof/>
          <w:position w:val="-24"/>
          <w:sz w:val="24"/>
        </w:rPr>
        <w:object w:dxaOrig="999" w:dyaOrig="620">
          <v:shape id="_x0000_i1026" type="#_x0000_t75" style="width:50.25pt;height:30.75pt" o:ole="" fillcolor="window">
            <v:imagedata r:id="rId10" o:title=""/>
          </v:shape>
          <o:OLEObject Type="Embed" ProgID="Equation.3" ShapeID="_x0000_i1026" DrawAspect="Content" ObjectID="_1525672960" r:id="rId11"/>
        </w:object>
      </w:r>
      <w:r w:rsidRPr="00C3261D">
        <w:rPr>
          <w:rFonts w:ascii="宋体" w:hAnsi="宋体" w:hint="eastAsia"/>
          <w:noProof/>
          <w:sz w:val="24"/>
        </w:rPr>
        <w:t xml:space="preserve"> （2）</w:t>
      </w:r>
      <w:r w:rsidRPr="00C3261D">
        <w:rPr>
          <w:rFonts w:ascii="宋体" w:hAnsi="宋体"/>
          <w:noProof/>
          <w:position w:val="-30"/>
          <w:sz w:val="24"/>
        </w:rPr>
        <w:object w:dxaOrig="1160" w:dyaOrig="680">
          <v:shape id="_x0000_i1027" type="#_x0000_t75" style="width:57.75pt;height:33.75pt" o:ole="" fillcolor="window">
            <v:imagedata r:id="rId12" o:title=""/>
          </v:shape>
          <o:OLEObject Type="Embed" ProgID="Equation.3" ShapeID="_x0000_i1027" DrawAspect="Content" ObjectID="_1525672961" r:id="rId13"/>
        </w:object>
      </w:r>
      <w:r w:rsidRPr="00C3261D">
        <w:rPr>
          <w:rFonts w:ascii="宋体" w:hAnsi="宋体" w:hint="eastAsia"/>
          <w:noProof/>
          <w:sz w:val="24"/>
        </w:rPr>
        <w:t xml:space="preserve"> （3）</w:t>
      </w:r>
      <w:r w:rsidRPr="00C3261D">
        <w:rPr>
          <w:rFonts w:ascii="宋体" w:hAnsi="宋体"/>
          <w:noProof/>
          <w:position w:val="-30"/>
          <w:sz w:val="24"/>
        </w:rPr>
        <w:object w:dxaOrig="1160" w:dyaOrig="680">
          <v:shape id="_x0000_i1028" type="#_x0000_t75" style="width:57.75pt;height:33.75pt" o:ole="" fillcolor="window">
            <v:imagedata r:id="rId14" o:title=""/>
          </v:shape>
          <o:OLEObject Type="Embed" ProgID="Equation.3" ShapeID="_x0000_i1028" DrawAspect="Content" ObjectID="_1525672962" r:id="rId15"/>
        </w:object>
      </w:r>
      <w:r w:rsidRPr="00C3261D">
        <w:rPr>
          <w:rFonts w:ascii="宋体" w:hAnsi="宋体" w:hint="eastAsia"/>
          <w:noProof/>
          <w:sz w:val="24"/>
        </w:rPr>
        <w:t xml:space="preserve"> （4）</w:t>
      </w:r>
      <w:r w:rsidRPr="00C3261D">
        <w:rPr>
          <w:rFonts w:ascii="宋体" w:hAnsi="宋体"/>
          <w:noProof/>
          <w:position w:val="-24"/>
          <w:sz w:val="24"/>
        </w:rPr>
        <w:object w:dxaOrig="999" w:dyaOrig="620">
          <v:shape id="_x0000_i1029" type="#_x0000_t75" style="width:50.25pt;height:30.75pt" o:ole="" fillcolor="window">
            <v:imagedata r:id="rId16" o:title=""/>
          </v:shape>
          <o:OLEObject Type="Embed" ProgID="Equation.3" ShapeID="_x0000_i1029" DrawAspect="Content" ObjectID="_1525672963" r:id="rId17"/>
        </w:object>
      </w:r>
    </w:p>
    <w:p w:rsidR="005530B9" w:rsidRPr="00C3261D" w:rsidRDefault="005530B9" w:rsidP="005530B9">
      <w:pPr>
        <w:snapToGrid w:val="0"/>
        <w:rPr>
          <w:rFonts w:ascii="宋体" w:hAnsi="宋体"/>
          <w:noProof/>
          <w:sz w:val="24"/>
        </w:rPr>
      </w:pPr>
      <w:r>
        <w:rPr>
          <w:rFonts w:ascii="宋体" w:hAnsi="宋体" w:hint="eastAsia"/>
          <w:sz w:val="24"/>
        </w:rPr>
        <w:t>4</w:t>
      </w:r>
      <w:r w:rsidRPr="00C3261D">
        <w:rPr>
          <w:rFonts w:ascii="宋体" w:hAnsi="宋体" w:hint="eastAsia"/>
          <w:sz w:val="24"/>
        </w:rPr>
        <w:t>．已知线性系统的输入</w:t>
      </w:r>
      <w:r w:rsidRPr="00C3261D">
        <w:rPr>
          <w:rFonts w:ascii="宋体" w:hAnsi="宋体"/>
          <w:noProof/>
          <w:position w:val="-12"/>
          <w:sz w:val="24"/>
        </w:rPr>
        <w:object w:dxaOrig="520" w:dyaOrig="360">
          <v:shape id="_x0000_i1030" type="#_x0000_t75" style="width:28.5pt;height:19.5pt" o:ole="" fillcolor="window">
            <v:imagedata r:id="rId18" o:title=""/>
          </v:shape>
          <o:OLEObject Type="Embed" ProgID="Equation.3" ShapeID="_x0000_i1030" DrawAspect="Content" ObjectID="_1525672964" r:id="rId19"/>
        </w:object>
      </w:r>
      <w:r w:rsidRPr="00C3261D">
        <w:rPr>
          <w:rFonts w:ascii="宋体" w:hAnsi="宋体" w:hint="eastAsia"/>
          <w:noProof/>
          <w:sz w:val="24"/>
        </w:rPr>
        <w:t>，</w:t>
      </w:r>
      <w:r w:rsidRPr="00C3261D">
        <w:rPr>
          <w:rFonts w:ascii="宋体" w:hAnsi="宋体" w:hint="eastAsia"/>
          <w:sz w:val="24"/>
        </w:rPr>
        <w:t>输出</w:t>
      </w:r>
      <w:r w:rsidRPr="00C3261D">
        <w:rPr>
          <w:rFonts w:ascii="宋体" w:hAnsi="宋体"/>
          <w:noProof/>
          <w:position w:val="-12"/>
          <w:sz w:val="24"/>
        </w:rPr>
        <w:object w:dxaOrig="540" w:dyaOrig="360">
          <v:shape id="_x0000_i1031" type="#_x0000_t75" style="width:31.5pt;height:21pt" o:ole="" fillcolor="window">
            <v:imagedata r:id="rId20" o:title=""/>
          </v:shape>
          <o:OLEObject Type="Embed" ProgID="Equation.3" ShapeID="_x0000_i1031" DrawAspect="Content" ObjectID="_1525672965" r:id="rId21"/>
        </w:object>
      </w:r>
      <w:r w:rsidRPr="00C3261D">
        <w:rPr>
          <w:rFonts w:ascii="宋体" w:hAnsi="宋体" w:hint="eastAsia"/>
          <w:noProof/>
          <w:sz w:val="24"/>
        </w:rPr>
        <w:t>，传递函数</w:t>
      </w:r>
      <w:r w:rsidRPr="00C3261D">
        <w:rPr>
          <w:rFonts w:ascii="宋体" w:hAnsi="宋体"/>
          <w:noProof/>
          <w:position w:val="-10"/>
          <w:sz w:val="24"/>
        </w:rPr>
        <w:object w:dxaOrig="520" w:dyaOrig="320">
          <v:shape id="_x0000_i1032" type="#_x0000_t75" style="width:26.25pt;height:15.75pt" o:ole="" fillcolor="window">
            <v:imagedata r:id="rId22" o:title=""/>
          </v:shape>
          <o:OLEObject Type="Embed" ProgID="Equation.3" ShapeID="_x0000_i1032" DrawAspect="Content" ObjectID="_1525672966" r:id="rId23"/>
        </w:object>
      </w:r>
      <w:r w:rsidRPr="00C3261D">
        <w:rPr>
          <w:rFonts w:ascii="宋体" w:hAnsi="宋体" w:hint="eastAsia"/>
          <w:noProof/>
          <w:sz w:val="24"/>
        </w:rPr>
        <w:t>，则下列正确的关系是（   ）</w:t>
      </w:r>
    </w:p>
    <w:p w:rsidR="005530B9" w:rsidRPr="00C3261D" w:rsidRDefault="005530B9" w:rsidP="005530B9">
      <w:pPr>
        <w:snapToGrid w:val="0"/>
        <w:rPr>
          <w:rFonts w:ascii="宋体" w:hAnsi="宋体"/>
          <w:noProof/>
          <w:sz w:val="24"/>
        </w:rPr>
      </w:pPr>
      <w:r w:rsidRPr="00C3261D">
        <w:rPr>
          <w:rFonts w:ascii="宋体" w:hAnsi="宋体" w:hint="eastAsia"/>
          <w:noProof/>
          <w:sz w:val="24"/>
        </w:rPr>
        <w:t xml:space="preserve">  （1）</w:t>
      </w:r>
      <w:r w:rsidRPr="00C3261D">
        <w:rPr>
          <w:rFonts w:ascii="宋体" w:hAnsi="宋体"/>
          <w:noProof/>
          <w:position w:val="-12"/>
          <w:sz w:val="24"/>
        </w:rPr>
        <w:object w:dxaOrig="2280" w:dyaOrig="380">
          <v:shape id="_x0000_i1033" type="#_x0000_t75" style="width:114pt;height:18.75pt" o:ole="" fillcolor="window">
            <v:imagedata r:id="rId24" o:title=""/>
          </v:shape>
          <o:OLEObject Type="Embed" ProgID="Equation.3" ShapeID="_x0000_i1033" DrawAspect="Content" ObjectID="_1525672967" r:id="rId25"/>
        </w:object>
      </w:r>
      <w:r w:rsidRPr="00C3261D">
        <w:rPr>
          <w:rFonts w:ascii="宋体" w:hAnsi="宋体" w:hint="eastAsia"/>
          <w:noProof/>
          <w:sz w:val="24"/>
        </w:rPr>
        <w:t xml:space="preserve">  （2）</w:t>
      </w:r>
      <w:r w:rsidRPr="00C3261D">
        <w:rPr>
          <w:rFonts w:ascii="宋体" w:hAnsi="宋体"/>
          <w:noProof/>
          <w:position w:val="-12"/>
          <w:sz w:val="24"/>
        </w:rPr>
        <w:object w:dxaOrig="2040" w:dyaOrig="360">
          <v:shape id="_x0000_i1034" type="#_x0000_t75" style="width:102pt;height:18pt" o:ole="" fillcolor="window">
            <v:imagedata r:id="rId26" o:title=""/>
          </v:shape>
          <o:OLEObject Type="Embed" ProgID="Equation.3" ShapeID="_x0000_i1034" DrawAspect="Content" ObjectID="_1525672968" r:id="rId27"/>
        </w:object>
      </w:r>
      <w:r w:rsidRPr="00C3261D">
        <w:rPr>
          <w:rFonts w:ascii="宋体" w:hAnsi="宋体" w:hint="eastAsia"/>
          <w:noProof/>
          <w:sz w:val="24"/>
        </w:rPr>
        <w:t xml:space="preserve"> </w:t>
      </w:r>
    </w:p>
    <w:p w:rsidR="005530B9" w:rsidRPr="00C3261D" w:rsidRDefault="005530B9" w:rsidP="005530B9">
      <w:pPr>
        <w:snapToGrid w:val="0"/>
        <w:rPr>
          <w:rFonts w:ascii="宋体" w:hAnsi="宋体"/>
          <w:noProof/>
          <w:sz w:val="24"/>
        </w:rPr>
      </w:pPr>
      <w:r w:rsidRPr="00C3261D">
        <w:rPr>
          <w:rFonts w:ascii="宋体" w:hAnsi="宋体" w:hint="eastAsia"/>
          <w:noProof/>
          <w:sz w:val="24"/>
        </w:rPr>
        <w:t xml:space="preserve">  （3）</w:t>
      </w:r>
      <w:r w:rsidRPr="00C3261D">
        <w:rPr>
          <w:rFonts w:ascii="宋体" w:hAnsi="宋体"/>
          <w:noProof/>
          <w:position w:val="-12"/>
          <w:sz w:val="24"/>
        </w:rPr>
        <w:object w:dxaOrig="2040" w:dyaOrig="360">
          <v:shape id="_x0000_i1035" type="#_x0000_t75" style="width:102pt;height:18pt" o:ole="" fillcolor="window">
            <v:imagedata r:id="rId28" o:title=""/>
          </v:shape>
          <o:OLEObject Type="Embed" ProgID="Equation.3" ShapeID="_x0000_i1035" DrawAspect="Content" ObjectID="_1525672969" r:id="rId29"/>
        </w:object>
      </w:r>
      <w:r w:rsidRPr="00C3261D">
        <w:rPr>
          <w:rFonts w:ascii="宋体" w:hAnsi="宋体" w:hint="eastAsia"/>
          <w:noProof/>
          <w:sz w:val="24"/>
        </w:rPr>
        <w:t xml:space="preserve">  （4）</w:t>
      </w:r>
      <w:r w:rsidRPr="00C3261D">
        <w:rPr>
          <w:rFonts w:ascii="宋体" w:hAnsi="宋体"/>
          <w:noProof/>
          <w:position w:val="-12"/>
          <w:sz w:val="24"/>
        </w:rPr>
        <w:object w:dxaOrig="1840" w:dyaOrig="360">
          <v:shape id="_x0000_i1036" type="#_x0000_t75" style="width:92.25pt;height:18pt" o:ole="" fillcolor="window">
            <v:imagedata r:id="rId30" o:title=""/>
          </v:shape>
          <o:OLEObject Type="Embed" ProgID="Equation.3" ShapeID="_x0000_i1036" DrawAspect="Content" ObjectID="_1525672970" r:id="rId31"/>
        </w:object>
      </w:r>
    </w:p>
    <w:p w:rsidR="005530B9" w:rsidRPr="00C3261D" w:rsidRDefault="005530B9" w:rsidP="005530B9">
      <w:pPr>
        <w:tabs>
          <w:tab w:val="left" w:pos="1980"/>
          <w:tab w:val="left" w:pos="8100"/>
        </w:tabs>
        <w:rPr>
          <w:bCs/>
          <w:sz w:val="24"/>
        </w:rPr>
      </w:pPr>
      <w:r>
        <w:rPr>
          <w:rFonts w:hint="eastAsia"/>
          <w:bCs/>
          <w:sz w:val="24"/>
        </w:rPr>
        <w:t>5</w:t>
      </w:r>
      <w:r w:rsidRPr="00C3261D">
        <w:rPr>
          <w:rFonts w:hint="eastAsia"/>
          <w:bCs/>
          <w:sz w:val="24"/>
        </w:rPr>
        <w:t>、系统的开环传递函数为两个“</w:t>
      </w:r>
      <w:r w:rsidRPr="00C3261D">
        <w:rPr>
          <w:rFonts w:hint="eastAsia"/>
          <w:bCs/>
          <w:sz w:val="24"/>
        </w:rPr>
        <w:t>S</w:t>
      </w:r>
      <w:r w:rsidRPr="00C3261D">
        <w:rPr>
          <w:bCs/>
          <w:sz w:val="24"/>
        </w:rPr>
        <w:t>”</w:t>
      </w:r>
      <w:r w:rsidRPr="00C3261D">
        <w:rPr>
          <w:rFonts w:hint="eastAsia"/>
          <w:bCs/>
          <w:sz w:val="24"/>
        </w:rPr>
        <w:t>多项式之比</w:t>
      </w:r>
      <w:r w:rsidRPr="00C3261D">
        <w:rPr>
          <w:bCs/>
          <w:sz w:val="24"/>
        </w:rPr>
        <w:t xml:space="preserve"> </w:t>
      </w:r>
      <w:r w:rsidRPr="00C3261D">
        <w:rPr>
          <w:bCs/>
          <w:position w:val="-28"/>
          <w:sz w:val="24"/>
        </w:rPr>
        <w:object w:dxaOrig="1400" w:dyaOrig="660">
          <v:shape id="_x0000_i1037" type="#_x0000_t75" style="width:69.75pt;height:33pt" o:ole="">
            <v:imagedata r:id="rId32" o:title=""/>
          </v:shape>
          <o:OLEObject Type="Embed" ProgID="Equation.2" ShapeID="_x0000_i1037" DrawAspect="Content" ObjectID="_1525672971" r:id="rId33"/>
        </w:object>
      </w:r>
      <w:r w:rsidRPr="00C3261D">
        <w:rPr>
          <w:rFonts w:hint="eastAsia"/>
          <w:bCs/>
          <w:sz w:val="24"/>
        </w:rPr>
        <w:t>,</w:t>
      </w:r>
      <w:r w:rsidRPr="00C3261D">
        <w:rPr>
          <w:rFonts w:hint="eastAsia"/>
          <w:bCs/>
          <w:sz w:val="24"/>
        </w:rPr>
        <w:t>则闭环特征方程为</w:t>
      </w:r>
      <w:r w:rsidRPr="00C3261D">
        <w:rPr>
          <w:rFonts w:hint="eastAsia"/>
          <w:bCs/>
          <w:sz w:val="24"/>
        </w:rPr>
        <w:t xml:space="preserve">  </w:t>
      </w:r>
      <w:r w:rsidRPr="00C3261D">
        <w:rPr>
          <w:rFonts w:ascii="宋体" w:hAnsi="宋体" w:hint="eastAsia"/>
          <w:bCs/>
          <w:sz w:val="24"/>
        </w:rPr>
        <w:t>(       )</w:t>
      </w:r>
      <w:r w:rsidRPr="00C3261D">
        <w:rPr>
          <w:rFonts w:hint="eastAsia"/>
          <w:bCs/>
          <w:sz w:val="24"/>
        </w:rPr>
        <w:t>：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ind w:left="822"/>
        <w:textAlignment w:val="baseline"/>
        <w:rPr>
          <w:rFonts w:ascii="宋体" w:hAnsi="宋体"/>
          <w:bCs/>
          <w:sz w:val="24"/>
          <w:lang w:val="pt-BR"/>
        </w:rPr>
      </w:pPr>
      <w:r w:rsidRPr="00E15941">
        <w:rPr>
          <w:rFonts w:ascii="宋体" w:hAnsi="宋体" w:hint="eastAsia"/>
          <w:noProof/>
          <w:sz w:val="24"/>
          <w:lang w:val="pt-BR"/>
        </w:rPr>
        <w:t>（1）</w:t>
      </w:r>
      <w:r w:rsidRPr="00C3261D">
        <w:rPr>
          <w:rFonts w:ascii="宋体" w:hAnsi="宋体" w:hint="eastAsia"/>
          <w:bCs/>
          <w:sz w:val="24"/>
          <w:lang w:val="pt-BR"/>
        </w:rPr>
        <w:t>N(S) = 0</w:t>
      </w:r>
      <w:r w:rsidRPr="00C3261D">
        <w:rPr>
          <w:rFonts w:ascii="宋体" w:hAnsi="宋体"/>
          <w:bCs/>
          <w:sz w:val="24"/>
          <w:lang w:val="pt-BR"/>
        </w:rPr>
        <w:t xml:space="preserve">      </w:t>
      </w:r>
      <w:r w:rsidRPr="00C3261D">
        <w:rPr>
          <w:rFonts w:ascii="宋体" w:hAnsi="宋体" w:hint="eastAsia"/>
          <w:bCs/>
          <w:sz w:val="24"/>
          <w:lang w:val="pt-BR"/>
        </w:rPr>
        <w:t xml:space="preserve">      </w:t>
      </w:r>
      <w:r w:rsidRPr="00E15941">
        <w:rPr>
          <w:rFonts w:ascii="宋体" w:hAnsi="宋体" w:hint="eastAsia"/>
          <w:noProof/>
          <w:sz w:val="24"/>
          <w:lang w:val="pt-BR"/>
        </w:rPr>
        <w:t>（2）</w:t>
      </w:r>
      <w:r w:rsidRPr="00C3261D">
        <w:rPr>
          <w:rFonts w:ascii="宋体" w:hAnsi="宋体"/>
          <w:bCs/>
          <w:sz w:val="24"/>
          <w:lang w:val="pt-BR"/>
        </w:rPr>
        <w:t xml:space="preserve"> </w:t>
      </w:r>
      <w:r w:rsidRPr="00C3261D">
        <w:rPr>
          <w:rFonts w:ascii="宋体" w:hAnsi="宋体" w:hint="eastAsia"/>
          <w:bCs/>
          <w:sz w:val="24"/>
          <w:lang w:val="pt-BR"/>
        </w:rPr>
        <w:t>N(S)+M(S) = 0</w:t>
      </w:r>
      <w:r w:rsidRPr="00C3261D">
        <w:rPr>
          <w:rFonts w:ascii="宋体" w:hAnsi="宋体"/>
          <w:bCs/>
          <w:sz w:val="24"/>
          <w:lang w:val="pt-BR"/>
        </w:rPr>
        <w:t xml:space="preserve">    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440" w:lineRule="exact"/>
        <w:ind w:firstLineChars="350" w:firstLine="840"/>
        <w:textAlignment w:val="baseline"/>
        <w:rPr>
          <w:rFonts w:ascii="宋体" w:hAnsi="宋体"/>
          <w:bCs/>
          <w:sz w:val="24"/>
        </w:rPr>
      </w:pP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3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ascii="宋体" w:hAnsi="宋体" w:hint="eastAsia"/>
          <w:bCs/>
          <w:sz w:val="24"/>
        </w:rPr>
        <w:t>1+</w:t>
      </w:r>
      <w:r w:rsidRPr="00C3261D">
        <w:rPr>
          <w:rFonts w:ascii="宋体" w:hAnsi="宋体"/>
          <w:bCs/>
          <w:sz w:val="24"/>
        </w:rPr>
        <w:t xml:space="preserve"> </w:t>
      </w:r>
      <w:r w:rsidRPr="00C3261D">
        <w:rPr>
          <w:rFonts w:ascii="宋体" w:hAnsi="宋体" w:hint="eastAsia"/>
          <w:bCs/>
          <w:sz w:val="24"/>
        </w:rPr>
        <w:t>N(S) = 0</w:t>
      </w:r>
      <w:r w:rsidRPr="00C3261D">
        <w:rPr>
          <w:rFonts w:ascii="宋体" w:hAnsi="宋体"/>
          <w:bCs/>
          <w:sz w:val="24"/>
        </w:rPr>
        <w:t xml:space="preserve">   </w:t>
      </w:r>
      <w:r w:rsidRPr="00C3261D">
        <w:rPr>
          <w:rFonts w:ascii="宋体" w:hAnsi="宋体" w:hint="eastAsia"/>
          <w:bCs/>
          <w:sz w:val="24"/>
        </w:rPr>
        <w:t xml:space="preserve">      </w:t>
      </w:r>
      <w:r w:rsidRPr="00C3261D">
        <w:rPr>
          <w:rFonts w:ascii="宋体" w:hAnsi="宋体" w:hint="eastAsia"/>
          <w:noProof/>
          <w:sz w:val="24"/>
        </w:rPr>
        <w:t>（4）</w:t>
      </w:r>
      <w:r w:rsidRPr="00C3261D">
        <w:rPr>
          <w:rFonts w:ascii="宋体" w:hAnsi="宋体" w:hint="eastAsia"/>
          <w:bCs/>
          <w:sz w:val="24"/>
        </w:rPr>
        <w:t>与是否为单位反馈系统有关</w:t>
      </w:r>
    </w:p>
    <w:p w:rsidR="005530B9" w:rsidRPr="00C3261D" w:rsidRDefault="005530B9" w:rsidP="005530B9">
      <w:pPr>
        <w:spacing w:line="360" w:lineRule="auto"/>
        <w:rPr>
          <w:rFonts w:ascii="宋体" w:hAnsi="宋体"/>
          <w:sz w:val="24"/>
        </w:rPr>
      </w:pPr>
      <w:r w:rsidRPr="00C3261D">
        <w:rPr>
          <w:rFonts w:ascii="宋体" w:hAnsi="宋体" w:hint="eastAsia"/>
          <w:sz w:val="24"/>
        </w:rPr>
        <w:lastRenderedPageBreak/>
        <w:t>6．开环控制系统的控制信号取决与</w:t>
      </w:r>
      <w:r w:rsidRPr="00C3261D">
        <w:rPr>
          <w:rFonts w:ascii="宋体" w:hAnsi="宋体" w:hint="eastAsia"/>
          <w:noProof/>
          <w:sz w:val="24"/>
        </w:rPr>
        <w:t>（    ）</w:t>
      </w:r>
    </w:p>
    <w:p w:rsidR="005530B9" w:rsidRPr="00C3261D" w:rsidRDefault="005530B9" w:rsidP="005530B9">
      <w:pPr>
        <w:spacing w:line="360" w:lineRule="auto"/>
        <w:rPr>
          <w:rFonts w:ascii="宋体" w:hAnsi="宋体"/>
          <w:noProof/>
          <w:sz w:val="24"/>
        </w:rPr>
      </w:pPr>
      <w:r w:rsidRPr="00C3261D">
        <w:rPr>
          <w:rFonts w:ascii="宋体" w:hAnsi="宋体" w:hint="eastAsia"/>
          <w:sz w:val="24"/>
        </w:rPr>
        <w:t xml:space="preserve">  （1）</w:t>
      </w:r>
      <w:r w:rsidRPr="00C3261D">
        <w:rPr>
          <w:rFonts w:ascii="宋体" w:hAnsi="宋体" w:hint="eastAsia"/>
          <w:noProof/>
          <w:sz w:val="24"/>
        </w:rPr>
        <w:t>给定的输入信号   （2）参考输入信号和反馈信号之差</w:t>
      </w:r>
    </w:p>
    <w:p w:rsidR="005530B9" w:rsidRPr="00C3261D" w:rsidRDefault="005530B9" w:rsidP="005530B9">
      <w:pPr>
        <w:spacing w:line="360" w:lineRule="auto"/>
        <w:rPr>
          <w:rFonts w:ascii="宋体" w:hAnsi="宋体"/>
          <w:noProof/>
          <w:sz w:val="24"/>
        </w:rPr>
      </w:pPr>
      <w:r w:rsidRPr="00C3261D">
        <w:rPr>
          <w:rFonts w:ascii="宋体" w:hAnsi="宋体" w:hint="eastAsia"/>
          <w:noProof/>
          <w:sz w:val="24"/>
        </w:rPr>
        <w:t xml:space="preserve">  （3）系统的输出信号   （4）来自外部的干扰信号</w:t>
      </w:r>
    </w:p>
    <w:p w:rsidR="005530B9" w:rsidRPr="00C3261D" w:rsidRDefault="005530B9" w:rsidP="005530B9">
      <w:pPr>
        <w:spacing w:line="500" w:lineRule="exact"/>
        <w:rPr>
          <w:rFonts w:ascii="宋体" w:hAnsi="宋体"/>
          <w:noProof/>
          <w:sz w:val="24"/>
        </w:rPr>
      </w:pPr>
      <w:r>
        <w:rPr>
          <w:rFonts w:ascii="宋体" w:hAnsi="宋体" w:hint="eastAsia"/>
          <w:sz w:val="24"/>
        </w:rPr>
        <w:t>7</w:t>
      </w:r>
      <w:r w:rsidRPr="00C3261D">
        <w:rPr>
          <w:rFonts w:ascii="宋体" w:hAnsi="宋体" w:hint="eastAsia"/>
          <w:sz w:val="24"/>
        </w:rPr>
        <w:t>．系统的幅频特性、相频特性取决于</w:t>
      </w:r>
      <w:r w:rsidRPr="00C3261D">
        <w:rPr>
          <w:rFonts w:ascii="宋体" w:hAnsi="宋体" w:hint="eastAsia"/>
          <w:noProof/>
          <w:sz w:val="24"/>
        </w:rPr>
        <w:t>（   ）</w:t>
      </w:r>
    </w:p>
    <w:p w:rsidR="005530B9" w:rsidRPr="00C3261D" w:rsidRDefault="005530B9" w:rsidP="005530B9">
      <w:pPr>
        <w:numPr>
          <w:ilvl w:val="0"/>
          <w:numId w:val="2"/>
        </w:numPr>
        <w:spacing w:line="500" w:lineRule="exact"/>
        <w:rPr>
          <w:rFonts w:ascii="宋体" w:hAnsi="宋体"/>
          <w:noProof/>
          <w:sz w:val="24"/>
        </w:rPr>
      </w:pPr>
      <w:r w:rsidRPr="00C3261D">
        <w:rPr>
          <w:rFonts w:ascii="宋体" w:hAnsi="宋体" w:hint="eastAsia"/>
          <w:noProof/>
          <w:sz w:val="24"/>
        </w:rPr>
        <w:t>系统的输入 （2）系统本身的结构和参数 （3）系统的输出  （4）初始条件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500" w:lineRule="exact"/>
        <w:textAlignment w:val="baseline"/>
        <w:rPr>
          <w:bCs/>
          <w:sz w:val="24"/>
        </w:rPr>
      </w:pPr>
      <w:r>
        <w:rPr>
          <w:rFonts w:hint="eastAsia"/>
          <w:bCs/>
          <w:sz w:val="24"/>
        </w:rPr>
        <w:t>8</w:t>
      </w:r>
      <w:r>
        <w:rPr>
          <w:rFonts w:hint="eastAsia"/>
          <w:bCs/>
          <w:sz w:val="24"/>
        </w:rPr>
        <w:t>．</w:t>
      </w:r>
      <w:r w:rsidRPr="00C3261D">
        <w:rPr>
          <w:rFonts w:hint="eastAsia"/>
          <w:bCs/>
          <w:sz w:val="24"/>
        </w:rPr>
        <w:t>一阶系统的闭环极点越靠近</w:t>
      </w:r>
      <w:r w:rsidRPr="00C3261D">
        <w:rPr>
          <w:rFonts w:hint="eastAsia"/>
          <w:bCs/>
          <w:sz w:val="24"/>
        </w:rPr>
        <w:t>S</w:t>
      </w:r>
      <w:r w:rsidRPr="00C3261D">
        <w:rPr>
          <w:rFonts w:hint="eastAsia"/>
          <w:bCs/>
          <w:sz w:val="24"/>
        </w:rPr>
        <w:t>平面原点</w:t>
      </w:r>
      <w:r w:rsidRPr="00C3261D">
        <w:rPr>
          <w:rFonts w:hint="eastAsia"/>
          <w:bCs/>
          <w:sz w:val="24"/>
        </w:rPr>
        <w:t xml:space="preserve"> </w:t>
      </w:r>
      <w:r w:rsidRPr="00C3261D">
        <w:rPr>
          <w:rFonts w:ascii="宋体" w:hAnsi="宋体" w:hint="eastAsia"/>
          <w:bCs/>
          <w:sz w:val="24"/>
        </w:rPr>
        <w:t>(       )</w:t>
      </w:r>
      <w:r w:rsidRPr="00C3261D">
        <w:rPr>
          <w:rFonts w:hint="eastAsia"/>
          <w:bCs/>
          <w:sz w:val="24"/>
        </w:rPr>
        <w:t xml:space="preserve"> </w:t>
      </w:r>
      <w:r w:rsidRPr="00C3261D">
        <w:rPr>
          <w:rFonts w:hint="eastAsia"/>
          <w:bCs/>
          <w:sz w:val="24"/>
        </w:rPr>
        <w:t>：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500" w:lineRule="exact"/>
        <w:ind w:left="376"/>
        <w:textAlignment w:val="baseline"/>
        <w:rPr>
          <w:bCs/>
          <w:sz w:val="24"/>
        </w:rPr>
      </w:pP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1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hint="eastAsia"/>
          <w:bCs/>
          <w:sz w:val="24"/>
        </w:rPr>
        <w:t>准确度越高</w:t>
      </w:r>
      <w:r w:rsidRPr="00C3261D">
        <w:rPr>
          <w:rFonts w:hint="eastAsia"/>
          <w:bCs/>
          <w:sz w:val="24"/>
        </w:rPr>
        <w:t xml:space="preserve">    </w:t>
      </w:r>
      <w:r w:rsidRPr="00C3261D">
        <w:rPr>
          <w:rFonts w:ascii="宋体" w:hAnsi="宋体" w:hint="eastAsia"/>
          <w:noProof/>
          <w:sz w:val="24"/>
        </w:rPr>
        <w:t>（2）</w:t>
      </w:r>
      <w:r w:rsidRPr="00C3261D">
        <w:rPr>
          <w:rFonts w:hint="eastAsia"/>
          <w:bCs/>
          <w:sz w:val="24"/>
        </w:rPr>
        <w:t>准确度越低</w:t>
      </w:r>
      <w:r w:rsidRPr="00C3261D">
        <w:rPr>
          <w:rFonts w:hint="eastAsia"/>
          <w:bCs/>
          <w:sz w:val="24"/>
        </w:rPr>
        <w:t xml:space="preserve">    </w:t>
      </w: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3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hint="eastAsia"/>
          <w:bCs/>
          <w:sz w:val="24"/>
        </w:rPr>
        <w:t>响应速度越快</w:t>
      </w:r>
      <w:r w:rsidRPr="00C3261D">
        <w:rPr>
          <w:rFonts w:hint="eastAsia"/>
          <w:bCs/>
          <w:sz w:val="24"/>
        </w:rPr>
        <w:t xml:space="preserve">   </w:t>
      </w: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4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hint="eastAsia"/>
          <w:bCs/>
          <w:sz w:val="24"/>
        </w:rPr>
        <w:t>响应速度越慢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500" w:lineRule="exact"/>
        <w:textAlignment w:val="baseline"/>
        <w:rPr>
          <w:bCs/>
          <w:sz w:val="24"/>
        </w:rPr>
      </w:pPr>
      <w:r>
        <w:rPr>
          <w:rFonts w:hint="eastAsia"/>
          <w:bCs/>
          <w:sz w:val="24"/>
        </w:rPr>
        <w:t>9</w:t>
      </w:r>
      <w:r w:rsidRPr="00C3261D">
        <w:rPr>
          <w:rFonts w:hint="eastAsia"/>
          <w:bCs/>
          <w:sz w:val="24"/>
        </w:rPr>
        <w:t>、若两个系统的根轨迹相同，则有相同的</w:t>
      </w:r>
      <w:r w:rsidRPr="00C3261D">
        <w:rPr>
          <w:rFonts w:hint="eastAsia"/>
          <w:bCs/>
          <w:sz w:val="24"/>
        </w:rPr>
        <w:t xml:space="preserve">  </w:t>
      </w:r>
      <w:r w:rsidRPr="00C3261D">
        <w:rPr>
          <w:rFonts w:ascii="宋体" w:hAnsi="宋体" w:hint="eastAsia"/>
          <w:bCs/>
          <w:sz w:val="24"/>
        </w:rPr>
        <w:t>(       )</w:t>
      </w:r>
      <w:r w:rsidRPr="00C3261D">
        <w:rPr>
          <w:rFonts w:hint="eastAsia"/>
          <w:bCs/>
          <w:sz w:val="24"/>
        </w:rPr>
        <w:t xml:space="preserve"> </w:t>
      </w:r>
      <w:r w:rsidRPr="00C3261D">
        <w:rPr>
          <w:rFonts w:hint="eastAsia"/>
          <w:bCs/>
          <w:sz w:val="24"/>
        </w:rPr>
        <w:t>：</w:t>
      </w:r>
    </w:p>
    <w:p w:rsidR="005530B9" w:rsidRPr="00C3261D" w:rsidRDefault="005530B9" w:rsidP="005530B9">
      <w:pPr>
        <w:tabs>
          <w:tab w:val="left" w:pos="8100"/>
        </w:tabs>
        <w:adjustRightInd w:val="0"/>
        <w:spacing w:line="500" w:lineRule="exact"/>
        <w:ind w:firstLineChars="200" w:firstLine="480"/>
        <w:textAlignment w:val="baseline"/>
        <w:rPr>
          <w:bCs/>
          <w:sz w:val="24"/>
        </w:rPr>
      </w:pP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1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hint="eastAsia"/>
          <w:bCs/>
          <w:sz w:val="24"/>
        </w:rPr>
        <w:t>闭环零点和极点</w:t>
      </w:r>
      <w:r w:rsidRPr="00C3261D">
        <w:rPr>
          <w:rFonts w:hint="eastAsia"/>
          <w:bCs/>
          <w:sz w:val="24"/>
        </w:rPr>
        <w:t xml:space="preserve">    </w:t>
      </w:r>
      <w:r w:rsidRPr="00C3261D">
        <w:rPr>
          <w:rFonts w:ascii="宋体" w:hAnsi="宋体" w:hint="eastAsia"/>
          <w:noProof/>
          <w:sz w:val="24"/>
        </w:rPr>
        <w:t>（2）</w:t>
      </w:r>
      <w:r w:rsidRPr="00C3261D">
        <w:rPr>
          <w:rFonts w:hint="eastAsia"/>
          <w:bCs/>
          <w:sz w:val="24"/>
        </w:rPr>
        <w:t>开环零点</w:t>
      </w:r>
      <w:r w:rsidRPr="00C3261D">
        <w:rPr>
          <w:rFonts w:hint="eastAsia"/>
          <w:bCs/>
          <w:sz w:val="24"/>
        </w:rPr>
        <w:t xml:space="preserve">   </w:t>
      </w: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3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hint="eastAsia"/>
          <w:bCs/>
          <w:sz w:val="24"/>
        </w:rPr>
        <w:t>闭环极点</w:t>
      </w:r>
      <w:r w:rsidRPr="00C3261D">
        <w:rPr>
          <w:rFonts w:hint="eastAsia"/>
          <w:bCs/>
          <w:sz w:val="24"/>
        </w:rPr>
        <w:t xml:space="preserve">   </w:t>
      </w:r>
      <w:r w:rsidRPr="00C3261D">
        <w:rPr>
          <w:rFonts w:ascii="宋体" w:hAnsi="宋体" w:hint="eastAsia"/>
          <w:noProof/>
          <w:sz w:val="24"/>
        </w:rPr>
        <w:t>（</w:t>
      </w:r>
      <w:r>
        <w:rPr>
          <w:rFonts w:ascii="宋体" w:hAnsi="宋体" w:hint="eastAsia"/>
          <w:noProof/>
          <w:sz w:val="24"/>
        </w:rPr>
        <w:t>4</w:t>
      </w:r>
      <w:r w:rsidRPr="00C3261D">
        <w:rPr>
          <w:rFonts w:ascii="宋体" w:hAnsi="宋体" w:hint="eastAsia"/>
          <w:noProof/>
          <w:sz w:val="24"/>
        </w:rPr>
        <w:t>）</w:t>
      </w:r>
      <w:r w:rsidRPr="00C3261D">
        <w:rPr>
          <w:rFonts w:hint="eastAsia"/>
          <w:bCs/>
          <w:sz w:val="24"/>
        </w:rPr>
        <w:t>阶跃响应</w:t>
      </w:r>
    </w:p>
    <w:p w:rsidR="005530B9" w:rsidRPr="00C3261D" w:rsidRDefault="005530B9" w:rsidP="005530B9">
      <w:pPr>
        <w:rPr>
          <w:rFonts w:ascii="宋体" w:hAnsi="宋体"/>
          <w:sz w:val="24"/>
        </w:rPr>
      </w:pPr>
      <w:r w:rsidRPr="00C3261D">
        <w:rPr>
          <w:rFonts w:ascii="宋体" w:hAnsi="宋体" w:hint="eastAsia"/>
          <w:bCs/>
          <w:sz w:val="24"/>
        </w:rPr>
        <w:t>10、已知系统的传递函数为</w:t>
      </w:r>
      <w:r w:rsidRPr="00C3261D">
        <w:rPr>
          <w:rFonts w:ascii="宋体" w:hAnsi="宋体"/>
          <w:b/>
          <w:position w:val="-24"/>
          <w:sz w:val="24"/>
        </w:rPr>
        <w:object w:dxaOrig="1020" w:dyaOrig="660">
          <v:shape id="_x0000_i1038" type="#_x0000_t75" style="width:51pt;height:33pt" o:ole="">
            <v:imagedata r:id="rId34" o:title=""/>
          </v:shape>
          <o:OLEObject Type="Embed" ProgID="Equation.3" ShapeID="_x0000_i1038" DrawAspect="Content" ObjectID="_1525672972" r:id="rId35"/>
        </w:object>
      </w:r>
      <w:r w:rsidRPr="00C3261D">
        <w:rPr>
          <w:rFonts w:ascii="宋体" w:hAnsi="宋体" w:hint="eastAsia"/>
          <w:sz w:val="24"/>
        </w:rPr>
        <w:t>，其幅频特性</w:t>
      </w:r>
      <w:r w:rsidRPr="00C3261D">
        <w:rPr>
          <w:rFonts w:ascii="宋体" w:hAnsi="宋体"/>
          <w:b/>
          <w:position w:val="-14"/>
          <w:sz w:val="24"/>
        </w:rPr>
        <w:object w:dxaOrig="780" w:dyaOrig="400">
          <v:shape id="_x0000_i1039" type="#_x0000_t75" style="width:39pt;height:20.25pt" o:ole="">
            <v:imagedata r:id="rId36" o:title=""/>
          </v:shape>
          <o:OLEObject Type="Embed" ProgID="Equation.3" ShapeID="_x0000_i1039" DrawAspect="Content" ObjectID="_1525672973" r:id="rId37"/>
        </w:object>
      </w:r>
      <w:r w:rsidRPr="00C3261D">
        <w:rPr>
          <w:rFonts w:ascii="宋体" w:hAnsi="宋体" w:hint="eastAsia"/>
          <w:sz w:val="24"/>
        </w:rPr>
        <w:t xml:space="preserve">应为 </w:t>
      </w:r>
      <w:r w:rsidRPr="00C3261D">
        <w:rPr>
          <w:rFonts w:ascii="宋体" w:hAnsi="宋体" w:hint="eastAsia"/>
          <w:bCs/>
          <w:sz w:val="24"/>
        </w:rPr>
        <w:t xml:space="preserve"> (     )</w:t>
      </w:r>
      <w:r w:rsidRPr="00C3261D">
        <w:rPr>
          <w:rFonts w:ascii="宋体" w:hAnsi="宋体" w:hint="eastAsia"/>
          <w:sz w:val="24"/>
        </w:rPr>
        <w:t xml:space="preserve"> ：</w:t>
      </w:r>
    </w:p>
    <w:p w:rsidR="00AB112B" w:rsidRDefault="005530B9" w:rsidP="005530B9">
      <w:pPr>
        <w:rPr>
          <w:rFonts w:ascii="宋体" w:hAnsi="宋体"/>
          <w:sz w:val="24"/>
        </w:rPr>
      </w:pPr>
      <w:r w:rsidRPr="00C3261D">
        <w:rPr>
          <w:rFonts w:ascii="宋体" w:hAnsi="宋体" w:hint="eastAsia"/>
          <w:bCs/>
          <w:sz w:val="24"/>
        </w:rPr>
        <w:t>(1)</w:t>
      </w:r>
      <w:r w:rsidRPr="00C3261D">
        <w:rPr>
          <w:rFonts w:ascii="宋体" w:hAnsi="宋体"/>
          <w:position w:val="-24"/>
          <w:sz w:val="24"/>
        </w:rPr>
        <w:object w:dxaOrig="1020" w:dyaOrig="620">
          <v:shape id="_x0000_i1040" type="#_x0000_t75" style="width:51pt;height:30.75pt" o:ole="">
            <v:imagedata r:id="rId38" o:title=""/>
          </v:shape>
          <o:OLEObject Type="Embed" ProgID="Equation.3" ShapeID="_x0000_i1040" DrawAspect="Content" ObjectID="_1525672974" r:id="rId39"/>
        </w:object>
      </w:r>
      <w:r w:rsidRPr="00C3261D">
        <w:rPr>
          <w:rFonts w:ascii="宋体" w:hAnsi="宋体" w:hint="eastAsia"/>
          <w:bCs/>
          <w:sz w:val="24"/>
        </w:rPr>
        <w:t xml:space="preserve">   (2)</w:t>
      </w:r>
      <w:r w:rsidRPr="00C3261D">
        <w:rPr>
          <w:rFonts w:ascii="宋体" w:hAnsi="宋体"/>
          <w:position w:val="-24"/>
          <w:sz w:val="24"/>
        </w:rPr>
        <w:object w:dxaOrig="1100" w:dyaOrig="620">
          <v:shape id="_x0000_i1041" type="#_x0000_t75" style="width:55.5pt;height:30.75pt" o:ole="">
            <v:imagedata r:id="rId40" o:title=""/>
          </v:shape>
          <o:OLEObject Type="Embed" ProgID="Equation.3" ShapeID="_x0000_i1041" DrawAspect="Content" ObjectID="_1525672975" r:id="rId41"/>
        </w:object>
      </w:r>
      <w:r w:rsidRPr="00C3261D">
        <w:rPr>
          <w:rFonts w:ascii="宋体" w:hAnsi="宋体" w:hint="eastAsia"/>
          <w:sz w:val="24"/>
        </w:rPr>
        <w:t xml:space="preserve">  (3)</w:t>
      </w:r>
      <w:r w:rsidRPr="00C3261D">
        <w:rPr>
          <w:rFonts w:ascii="宋体" w:hAnsi="宋体"/>
          <w:position w:val="-30"/>
          <w:sz w:val="24"/>
        </w:rPr>
        <w:object w:dxaOrig="1480" w:dyaOrig="680">
          <v:shape id="_x0000_i1042" type="#_x0000_t75" style="width:74.25pt;height:33.75pt" o:ole="">
            <v:imagedata r:id="rId42" o:title=""/>
          </v:shape>
          <o:OLEObject Type="Embed" ProgID="Equation.3" ShapeID="_x0000_i1042" DrawAspect="Content" ObjectID="_1525672976" r:id="rId43"/>
        </w:object>
      </w:r>
      <w:r w:rsidRPr="00C3261D">
        <w:rPr>
          <w:rFonts w:ascii="宋体" w:hAnsi="宋体" w:hint="eastAsia"/>
          <w:sz w:val="24"/>
        </w:rPr>
        <w:t xml:space="preserve"> (4)</w:t>
      </w:r>
      <w:r w:rsidRPr="00C3261D">
        <w:rPr>
          <w:rFonts w:ascii="宋体" w:hAnsi="宋体"/>
          <w:position w:val="-30"/>
          <w:sz w:val="24"/>
        </w:rPr>
        <w:object w:dxaOrig="1080" w:dyaOrig="680">
          <v:shape id="_x0000_i1043" type="#_x0000_t75" style="width:54pt;height:33.75pt" o:ole="">
            <v:imagedata r:id="rId44" o:title=""/>
          </v:shape>
          <o:OLEObject Type="Embed" ProgID="Equation.3" ShapeID="_x0000_i1043" DrawAspect="Content" ObjectID="_1525672977" r:id="rId45"/>
        </w:object>
      </w:r>
    </w:p>
    <w:p w:rsidR="005530B9" w:rsidRDefault="005530B9" w:rsidP="005530B9">
      <w:pPr>
        <w:snapToGrid w:val="0"/>
        <w:rPr>
          <w:rFonts w:ascii="宋体"/>
          <w:sz w:val="24"/>
        </w:rPr>
      </w:pPr>
      <w:r>
        <w:rPr>
          <w:rFonts w:ascii="黑体" w:eastAsia="黑体" w:hint="eastAsia"/>
          <w:b/>
          <w:sz w:val="24"/>
        </w:rPr>
        <w:t>二．多项选择题（每小题5分，共10分）</w:t>
      </w:r>
    </w:p>
    <w:p w:rsidR="005530B9" w:rsidRDefault="005530B9" w:rsidP="005530B9">
      <w:pPr>
        <w:snapToGrid w:val="0"/>
        <w:spacing w:line="500" w:lineRule="exact"/>
        <w:rPr>
          <w:rFonts w:ascii="宋体"/>
          <w:sz w:val="24"/>
        </w:rPr>
      </w:pPr>
      <w:r>
        <w:rPr>
          <w:rFonts w:ascii="宋体" w:hint="eastAsia"/>
          <w:sz w:val="24"/>
        </w:rPr>
        <w:t>1．对于控制系统的基本要求有（     ）</w:t>
      </w:r>
    </w:p>
    <w:p w:rsidR="005530B9" w:rsidRDefault="005530B9" w:rsidP="005530B9">
      <w:pPr>
        <w:snapToGrid w:val="0"/>
        <w:spacing w:line="500" w:lineRule="exact"/>
        <w:ind w:firstLineChars="100" w:firstLine="240"/>
        <w:rPr>
          <w:rFonts w:ascii="宋体"/>
          <w:sz w:val="24"/>
        </w:rPr>
      </w:pPr>
      <w:r>
        <w:rPr>
          <w:rFonts w:ascii="宋体" w:hint="eastAsia"/>
          <w:sz w:val="24"/>
        </w:rPr>
        <w:t>（1）稳定性   （2）过渡过程性能   （3）稳态误差  （4）闭环</w:t>
      </w:r>
    </w:p>
    <w:p w:rsidR="005530B9" w:rsidRDefault="005530B9" w:rsidP="005530B9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一阶系统单位阶跃响应的过渡过程时间</w:t>
      </w:r>
      <w:r>
        <w:rPr>
          <w:noProof/>
          <w:position w:val="-6"/>
          <w:sz w:val="24"/>
        </w:rPr>
        <w:object w:dxaOrig="139" w:dyaOrig="240">
          <v:shape id="_x0000_i1044" type="#_x0000_t75" style="width:6.75pt;height:12pt" o:ole="" fillcolor="window">
            <v:imagedata r:id="rId46" o:title=""/>
          </v:shape>
          <o:OLEObject Type="Embed" ProgID="Equation.3" ShapeID="_x0000_i1044" DrawAspect="Content" ObjectID="_1525672978" r:id="rId47"/>
        </w:object>
      </w:r>
      <w:r>
        <w:rPr>
          <w:rFonts w:hint="eastAsia"/>
          <w:noProof/>
          <w:sz w:val="24"/>
        </w:rPr>
        <w:t>与时间常数</w:t>
      </w:r>
      <w:r>
        <w:rPr>
          <w:position w:val="-4"/>
          <w:sz w:val="24"/>
        </w:rPr>
        <w:object w:dxaOrig="220" w:dyaOrig="260">
          <v:shape id="_x0000_i1045" type="#_x0000_t75" style="width:11.25pt;height:12.75pt" o:ole="">
            <v:imagedata r:id="rId48" o:title=""/>
          </v:shape>
          <o:OLEObject Type="Embed" ProgID="Equation.3" ShapeID="_x0000_i1045" DrawAspect="Content" ObjectID="_1525672979" r:id="rId49"/>
        </w:object>
      </w:r>
      <w:r>
        <w:rPr>
          <w:rFonts w:hint="eastAsia"/>
          <w:sz w:val="24"/>
        </w:rPr>
        <w:t>有下述关系（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5530B9" w:rsidRDefault="005530B9" w:rsidP="005530B9">
      <w:pPr>
        <w:numPr>
          <w:ilvl w:val="0"/>
          <w:numId w:val="3"/>
        </w:numPr>
        <w:spacing w:line="500" w:lineRule="exact"/>
        <w:rPr>
          <w:sz w:val="24"/>
        </w:rPr>
      </w:pPr>
      <w:r>
        <w:rPr>
          <w:rFonts w:hint="eastAsia"/>
          <w:sz w:val="24"/>
        </w:rPr>
        <w:lastRenderedPageBreak/>
        <w:t>当输出量上升到稳态值的</w:t>
      </w:r>
      <w:r>
        <w:rPr>
          <w:rFonts w:hint="eastAsia"/>
          <w:sz w:val="24"/>
        </w:rPr>
        <w:t>99</w:t>
      </w:r>
      <w:r>
        <w:rPr>
          <w:rFonts w:hint="eastAsia"/>
          <w:sz w:val="24"/>
        </w:rPr>
        <w:t>％时，</w:t>
      </w:r>
      <w:r>
        <w:rPr>
          <w:noProof/>
          <w:position w:val="-6"/>
          <w:sz w:val="24"/>
        </w:rPr>
        <w:object w:dxaOrig="680" w:dyaOrig="240">
          <v:shape id="_x0000_i1046" type="#_x0000_t75" style="width:33.75pt;height:12pt" o:ole="" fillcolor="window">
            <v:imagedata r:id="rId50" o:title=""/>
          </v:shape>
          <o:OLEObject Type="Embed" ProgID="Equation.3" ShapeID="_x0000_i1046" DrawAspect="Content" ObjectID="_1525672980" r:id="rId51"/>
        </w:objec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</w:p>
    <w:p w:rsidR="005530B9" w:rsidRDefault="005530B9" w:rsidP="005530B9">
      <w:pPr>
        <w:numPr>
          <w:ilvl w:val="0"/>
          <w:numId w:val="3"/>
        </w:numPr>
        <w:spacing w:line="500" w:lineRule="exact"/>
        <w:rPr>
          <w:sz w:val="24"/>
        </w:rPr>
      </w:pPr>
      <w:r>
        <w:rPr>
          <w:rFonts w:hint="eastAsia"/>
          <w:sz w:val="24"/>
        </w:rPr>
        <w:t>当输出量上升到稳态值的</w:t>
      </w:r>
      <w:r>
        <w:rPr>
          <w:rFonts w:hint="eastAsia"/>
          <w:sz w:val="24"/>
        </w:rPr>
        <w:t>98</w:t>
      </w:r>
      <w:r>
        <w:rPr>
          <w:rFonts w:hint="eastAsia"/>
          <w:sz w:val="24"/>
        </w:rPr>
        <w:t>％时，</w:t>
      </w:r>
      <w:r>
        <w:rPr>
          <w:noProof/>
          <w:position w:val="-6"/>
          <w:sz w:val="24"/>
        </w:rPr>
        <w:object w:dxaOrig="680" w:dyaOrig="279">
          <v:shape id="_x0000_i1047" type="#_x0000_t75" style="width:33.75pt;height:14.25pt" o:ole="" fillcolor="window">
            <v:imagedata r:id="rId52" o:title=""/>
          </v:shape>
          <o:OLEObject Type="Embed" ProgID="Equation.3" ShapeID="_x0000_i1047" DrawAspect="Content" ObjectID="_1525672981" r:id="rId53"/>
        </w:object>
      </w:r>
    </w:p>
    <w:p w:rsidR="005530B9" w:rsidRDefault="005530B9" w:rsidP="005530B9">
      <w:pPr>
        <w:numPr>
          <w:ilvl w:val="0"/>
          <w:numId w:val="3"/>
        </w:numPr>
        <w:spacing w:line="500" w:lineRule="exact"/>
        <w:rPr>
          <w:sz w:val="24"/>
        </w:rPr>
      </w:pPr>
      <w:r>
        <w:rPr>
          <w:rFonts w:hint="eastAsia"/>
          <w:sz w:val="24"/>
        </w:rPr>
        <w:t>当输出量上升到稳态值的</w:t>
      </w:r>
      <w:r>
        <w:rPr>
          <w:rFonts w:hint="eastAsia"/>
          <w:sz w:val="24"/>
        </w:rPr>
        <w:t>90</w:t>
      </w:r>
      <w:r>
        <w:rPr>
          <w:rFonts w:hint="eastAsia"/>
          <w:sz w:val="24"/>
        </w:rPr>
        <w:t>％时，</w:t>
      </w:r>
      <w:r>
        <w:rPr>
          <w:noProof/>
          <w:position w:val="-6"/>
          <w:sz w:val="24"/>
        </w:rPr>
        <w:object w:dxaOrig="660" w:dyaOrig="279">
          <v:shape id="_x0000_i1048" type="#_x0000_t75" style="width:33pt;height:14.25pt" o:ole="" fillcolor="window">
            <v:imagedata r:id="rId54" o:title=""/>
          </v:shape>
          <o:OLEObject Type="Embed" ProgID="Equation.3" ShapeID="_x0000_i1048" DrawAspect="Content" ObjectID="_1525672982" r:id="rId55"/>
        </w:object>
      </w:r>
    </w:p>
    <w:p w:rsidR="005530B9" w:rsidRDefault="005530B9" w:rsidP="005530B9">
      <w:pPr>
        <w:numPr>
          <w:ilvl w:val="0"/>
          <w:numId w:val="3"/>
        </w:numPr>
        <w:spacing w:line="500" w:lineRule="exact"/>
        <w:rPr>
          <w:sz w:val="24"/>
        </w:rPr>
      </w:pPr>
      <w:r>
        <w:rPr>
          <w:rFonts w:hint="eastAsia"/>
          <w:sz w:val="24"/>
        </w:rPr>
        <w:t>当输出量上升到稳态值的</w:t>
      </w:r>
      <w:r>
        <w:rPr>
          <w:rFonts w:hint="eastAsia"/>
          <w:sz w:val="24"/>
        </w:rPr>
        <w:t>63</w:t>
      </w:r>
      <w:r>
        <w:rPr>
          <w:rFonts w:hint="eastAsia"/>
          <w:sz w:val="24"/>
        </w:rPr>
        <w:t>％时，</w:t>
      </w:r>
      <w:r>
        <w:rPr>
          <w:noProof/>
          <w:position w:val="-6"/>
          <w:sz w:val="24"/>
        </w:rPr>
        <w:object w:dxaOrig="560" w:dyaOrig="279">
          <v:shape id="_x0000_i1049" type="#_x0000_t75" style="width:27.75pt;height:14.25pt" o:ole="" fillcolor="window">
            <v:imagedata r:id="rId56" o:title=""/>
          </v:shape>
          <o:OLEObject Type="Embed" ProgID="Equation.3" ShapeID="_x0000_i1049" DrawAspect="Content" ObjectID="_1525672983" r:id="rId57"/>
        </w:object>
      </w:r>
    </w:p>
    <w:p w:rsidR="005530B9" w:rsidRDefault="005530B9" w:rsidP="005530B9">
      <w:pPr>
        <w:ind w:firstLineChars="210" w:firstLine="504"/>
        <w:rPr>
          <w:sz w:val="24"/>
        </w:rPr>
      </w:pPr>
    </w:p>
    <w:p w:rsidR="005530B9" w:rsidRPr="008219BE" w:rsidRDefault="005530B9" w:rsidP="005530B9">
      <w:pPr>
        <w:jc w:val="left"/>
        <w:rPr>
          <w:rFonts w:ascii="宋体"/>
          <w:sz w:val="24"/>
        </w:rPr>
      </w:pPr>
      <w:r>
        <w:rPr>
          <w:rFonts w:hint="eastAsia"/>
          <w:sz w:val="24"/>
        </w:rPr>
        <w:t>三</w:t>
      </w:r>
      <w:r w:rsidRPr="009027C1">
        <w:rPr>
          <w:rFonts w:hint="eastAsia"/>
          <w:sz w:val="24"/>
        </w:rPr>
        <w:t>、</w:t>
      </w:r>
      <w:r w:rsidRPr="009027C1">
        <w:rPr>
          <w:rFonts w:ascii="宋体" w:hint="eastAsia"/>
          <w:sz w:val="24"/>
        </w:rPr>
        <w:t>列写</w:t>
      </w:r>
      <w:r>
        <w:rPr>
          <w:rFonts w:ascii="宋体" w:hint="eastAsia"/>
          <w:sz w:val="24"/>
        </w:rPr>
        <w:t>如</w:t>
      </w:r>
      <w:r w:rsidRPr="009027C1">
        <w:rPr>
          <w:rFonts w:ascii="宋体" w:hint="eastAsia"/>
          <w:sz w:val="24"/>
        </w:rPr>
        <w:t>图所示</w:t>
      </w:r>
      <w:r w:rsidRPr="009027C1">
        <w:rPr>
          <w:rFonts w:ascii="宋体"/>
          <w:position w:val="-6"/>
          <w:sz w:val="24"/>
        </w:rPr>
        <w:object w:dxaOrig="499" w:dyaOrig="260">
          <v:shape id="_x0000_i1050" type="#_x0000_t75" style="width:24.75pt;height:13.5pt" o:ole="" fillcolor="window">
            <v:imagedata r:id="rId58" o:title=""/>
          </v:shape>
          <o:OLEObject Type="Embed" ProgID="Equation.3" ShapeID="_x0000_i1050" DrawAspect="Content" ObjectID="_1525672984" r:id="rId59"/>
        </w:object>
      </w:r>
      <w:r w:rsidRPr="009027C1">
        <w:rPr>
          <w:rFonts w:ascii="宋体" w:hint="eastAsia"/>
          <w:sz w:val="24"/>
        </w:rPr>
        <w:t>网络的</w:t>
      </w:r>
      <w:r>
        <w:rPr>
          <w:rFonts w:ascii="宋体" w:hint="eastAsia"/>
          <w:sz w:val="24"/>
        </w:rPr>
        <w:t>微分方程</w:t>
      </w:r>
      <w:r w:rsidRPr="009027C1">
        <w:rPr>
          <w:rFonts w:ascii="宋体" w:hint="eastAsia"/>
          <w:sz w:val="24"/>
        </w:rPr>
        <w:t>。</w:t>
      </w:r>
      <w:r w:rsidRPr="009027C1">
        <w:rPr>
          <w:rFonts w:hint="eastAsia"/>
          <w:b/>
          <w:sz w:val="24"/>
        </w:rPr>
        <w:t>（本题</w:t>
      </w:r>
      <w:r>
        <w:rPr>
          <w:rFonts w:hint="eastAsia"/>
          <w:b/>
          <w:sz w:val="24"/>
        </w:rPr>
        <w:t>8</w:t>
      </w:r>
      <w:r w:rsidRPr="009027C1">
        <w:rPr>
          <w:rFonts w:hint="eastAsia"/>
          <w:b/>
          <w:sz w:val="24"/>
        </w:rPr>
        <w:t>分</w:t>
      </w:r>
      <w:r>
        <w:rPr>
          <w:rFonts w:hint="eastAsia"/>
          <w:b/>
        </w:rPr>
        <w:t>）</w:t>
      </w:r>
    </w:p>
    <w:p w:rsidR="005530B9" w:rsidRDefault="005530B9" w:rsidP="005530B9">
      <w:pPr>
        <w:ind w:firstLineChars="3700" w:firstLine="7770"/>
      </w:pPr>
      <w:r>
        <w:rPr>
          <w:rFonts w:hint="eastAsia"/>
          <w:noProof/>
        </w:rPr>
        <w:drawing>
          <wp:inline distT="0" distB="0" distL="0" distR="0" wp14:anchorId="2A781A88" wp14:editId="5C9EA527">
            <wp:extent cx="2457450" cy="1562100"/>
            <wp:effectExtent l="0" t="0" r="0" b="0"/>
            <wp:docPr id="2" name="图片 2" descr="习题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习题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0B9" w:rsidRDefault="005530B9" w:rsidP="005530B9">
      <w:pPr>
        <w:tabs>
          <w:tab w:val="num" w:pos="720"/>
        </w:tabs>
        <w:ind w:firstLineChars="50" w:firstLine="105"/>
      </w:pPr>
    </w:p>
    <w:p w:rsidR="005530B9" w:rsidRPr="009027C1" w:rsidRDefault="005530B9" w:rsidP="005530B9">
      <w:pPr>
        <w:tabs>
          <w:tab w:val="num" w:pos="720"/>
        </w:tabs>
        <w:ind w:firstLineChars="50" w:firstLine="105"/>
        <w:rPr>
          <w:sz w:val="24"/>
        </w:rPr>
      </w:pPr>
      <w:r>
        <w:rPr>
          <w:rFonts w:hint="eastAsia"/>
        </w:rPr>
        <w:t>四、</w:t>
      </w:r>
      <w:r w:rsidRPr="009027C1">
        <w:rPr>
          <w:rFonts w:hint="eastAsia"/>
          <w:sz w:val="24"/>
        </w:rPr>
        <w:t>已知系统结构如图所示，求传递函数</w:t>
      </w:r>
      <w:r w:rsidRPr="009027C1">
        <w:rPr>
          <w:position w:val="-14"/>
          <w:sz w:val="24"/>
        </w:rPr>
        <w:object w:dxaOrig="419" w:dyaOrig="419">
          <v:shape id="_x0000_i1051" type="#_x0000_t75" style="width:28.5pt;height:28.5pt" o:ole="">
            <v:imagedata r:id="rId61" o:title=""/>
          </v:shape>
          <o:OLEObject Type="Embed" ProgID="Equation.3" ShapeID="_x0000_i1051" DrawAspect="Content" ObjectID="_1525672985" r:id="rId62"/>
        </w:object>
      </w:r>
      <w:r w:rsidRPr="009027C1">
        <w:rPr>
          <w:rFonts w:hint="eastAsia"/>
          <w:b/>
          <w:sz w:val="24"/>
        </w:rPr>
        <w:t>（本题</w:t>
      </w:r>
      <w:r w:rsidRPr="009027C1">
        <w:rPr>
          <w:b/>
          <w:sz w:val="24"/>
        </w:rPr>
        <w:t>1</w:t>
      </w:r>
      <w:r>
        <w:rPr>
          <w:rFonts w:hint="eastAsia"/>
          <w:b/>
          <w:sz w:val="24"/>
        </w:rPr>
        <w:t>0</w:t>
      </w:r>
      <w:r w:rsidRPr="009027C1">
        <w:rPr>
          <w:rFonts w:hint="eastAsia"/>
          <w:b/>
          <w:sz w:val="24"/>
        </w:rPr>
        <w:t>分）</w:t>
      </w:r>
    </w:p>
    <w:p w:rsidR="005530B9" w:rsidRDefault="005530B9" w:rsidP="005530B9">
      <w:pPr>
        <w:widowControl/>
        <w:spacing w:line="360" w:lineRule="auto"/>
        <w:ind w:leftChars="2900" w:left="6090" w:firstLineChars="300" w:firstLine="630"/>
        <w:jc w:val="left"/>
      </w:pPr>
      <w:r>
        <w:rPr>
          <w:rFonts w:hint="eastAsia"/>
        </w:rPr>
        <w:t xml:space="preserve">                                                      </w:t>
      </w:r>
    </w:p>
    <w:p w:rsidR="005530B9" w:rsidRPr="005530B9" w:rsidRDefault="005530B9" w:rsidP="005530B9">
      <w:pPr>
        <w:widowControl/>
        <w:spacing w:line="360" w:lineRule="auto"/>
        <w:ind w:leftChars="2900" w:left="6090" w:firstLineChars="300" w:firstLine="630"/>
        <w:jc w:val="left"/>
      </w:pPr>
      <w:r>
        <w:rPr>
          <w:rFonts w:hint="eastAsia"/>
          <w:noProof/>
        </w:rPr>
        <w:lastRenderedPageBreak/>
        <w:drawing>
          <wp:inline distT="0" distB="0" distL="0" distR="0" wp14:anchorId="19EB881A" wp14:editId="7BD11779">
            <wp:extent cx="3648075" cy="1333500"/>
            <wp:effectExtent l="0" t="0" r="9525" b="0"/>
            <wp:docPr id="1" name="图片 1" descr="习题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习题2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0B9" w:rsidRDefault="005530B9" w:rsidP="005530B9">
      <w:pPr>
        <w:pStyle w:val="a5"/>
        <w:ind w:firstLine="0"/>
        <w:jc w:val="left"/>
        <w:rPr>
          <w:sz w:val="24"/>
        </w:rPr>
      </w:pPr>
    </w:p>
    <w:p w:rsidR="005530B9" w:rsidRDefault="005530B9" w:rsidP="005530B9">
      <w:pPr>
        <w:pStyle w:val="a5"/>
        <w:ind w:firstLine="0"/>
        <w:jc w:val="left"/>
        <w:rPr>
          <w:sz w:val="24"/>
        </w:rPr>
      </w:pPr>
    </w:p>
    <w:p w:rsidR="005530B9" w:rsidRPr="00264966" w:rsidRDefault="005530B9" w:rsidP="005530B9">
      <w:pPr>
        <w:adjustRightInd w:val="0"/>
        <w:spacing w:line="312" w:lineRule="atLeast"/>
        <w:ind w:firstLineChars="50" w:firstLine="120"/>
        <w:textAlignment w:val="baseline"/>
        <w:rPr>
          <w:rFonts w:ascii="宋体" w:hAnsi="宋体"/>
          <w:sz w:val="24"/>
        </w:rPr>
      </w:pPr>
      <w:r w:rsidRPr="00264966">
        <w:rPr>
          <w:rFonts w:hint="eastAsia"/>
          <w:sz w:val="24"/>
        </w:rPr>
        <w:t>五、</w:t>
      </w:r>
      <w:r w:rsidRPr="00264966">
        <w:rPr>
          <w:rFonts w:ascii="宋体" w:hAnsi="宋体" w:hint="eastAsia"/>
          <w:sz w:val="24"/>
        </w:rPr>
        <w:t>系统结构如图所示，试求系统的超调量</w:t>
      </w:r>
      <w:r w:rsidRPr="00264966">
        <w:rPr>
          <w:rFonts w:ascii="宋体" w:hAnsi="宋体" w:hint="eastAsia"/>
          <w:position w:val="-6"/>
          <w:sz w:val="24"/>
        </w:rPr>
        <w:object w:dxaOrig="440" w:dyaOrig="279">
          <v:shape id="_x0000_i1052" type="#_x0000_t75" style="width:18.75pt;height:11.25pt" o:ole="">
            <v:imagedata r:id="rId64" o:title=""/>
          </v:shape>
          <o:OLEObject Type="Embed" ProgID="Equation.3" ShapeID="_x0000_i1052" DrawAspect="Content" ObjectID="_1525672986" r:id="rId65"/>
        </w:object>
      </w:r>
      <w:r w:rsidRPr="00264966">
        <w:rPr>
          <w:rFonts w:ascii="宋体" w:hAnsi="宋体" w:hint="eastAsia"/>
          <w:sz w:val="24"/>
        </w:rPr>
        <w:t>和调节时间</w:t>
      </w:r>
      <w:r w:rsidRPr="00264966">
        <w:rPr>
          <w:rFonts w:ascii="宋体" w:hAnsi="宋体" w:hint="eastAsia"/>
          <w:position w:val="-12"/>
          <w:sz w:val="24"/>
        </w:rPr>
        <w:object w:dxaOrig="220" w:dyaOrig="360">
          <v:shape id="_x0000_i1053" type="#_x0000_t75" style="width:11.25pt;height:18pt" o:ole="">
            <v:imagedata r:id="rId66" o:title=""/>
          </v:shape>
          <o:OLEObject Type="Embed" ProgID="Equation.3" ShapeID="_x0000_i1053" DrawAspect="Content" ObjectID="_1525672987" r:id="rId67"/>
        </w:object>
      </w:r>
      <w:r w:rsidRPr="00264966">
        <w:rPr>
          <w:rFonts w:ascii="宋体" w:hAnsi="宋体" w:hint="eastAsia"/>
          <w:sz w:val="24"/>
        </w:rPr>
        <w:t xml:space="preserve">。   </w:t>
      </w:r>
      <w:r w:rsidRPr="00264966">
        <w:rPr>
          <w:rFonts w:ascii="宋体" w:hAnsi="宋体" w:hint="eastAsia"/>
          <w:b/>
          <w:sz w:val="24"/>
        </w:rPr>
        <w:t>（本题10分）</w:t>
      </w:r>
    </w:p>
    <w:p w:rsidR="005530B9" w:rsidRDefault="005530B9" w:rsidP="005530B9">
      <w:pPr>
        <w:pStyle w:val="a5"/>
        <w:ind w:firstLine="0"/>
      </w:pPr>
      <w:r>
        <w:rPr>
          <w:szCs w:val="28"/>
        </w:rPr>
        <w:tab/>
      </w:r>
      <w:r>
        <w:rPr>
          <w:rFonts w:hint="eastAsia"/>
          <w:szCs w:val="28"/>
        </w:rPr>
        <w:t xml:space="preserve">                                                       </w:t>
      </w:r>
      <w:r>
        <w:object w:dxaOrig="5520" w:dyaOrig="1800">
          <v:shape id="_x0000_i1054" type="#_x0000_t75" style="width:310.5pt;height:101.25pt" o:ole="">
            <v:imagedata r:id="rId68" o:title=""/>
          </v:shape>
          <o:OLEObject Type="Embed" ProgID="PBrush" ShapeID="_x0000_i1054" DrawAspect="Content" ObjectID="_1525672988" r:id="rId69"/>
        </w:object>
      </w:r>
    </w:p>
    <w:p w:rsidR="005530B9" w:rsidRDefault="005530B9" w:rsidP="005530B9">
      <w:pPr>
        <w:pStyle w:val="a5"/>
        <w:ind w:firstLine="0"/>
      </w:pPr>
    </w:p>
    <w:p w:rsidR="005530B9" w:rsidRDefault="005530B9" w:rsidP="005530B9">
      <w:pPr>
        <w:pStyle w:val="a5"/>
        <w:ind w:firstLine="0"/>
      </w:pPr>
    </w:p>
    <w:p w:rsidR="005530B9" w:rsidRDefault="005530B9" w:rsidP="005530B9">
      <w:pPr>
        <w:pStyle w:val="a5"/>
        <w:ind w:firstLine="0"/>
      </w:pPr>
    </w:p>
    <w:p w:rsidR="005530B9" w:rsidRPr="005530B9" w:rsidRDefault="008845DF" w:rsidP="005530B9">
      <w:pPr>
        <w:widowControl/>
        <w:spacing w:line="360" w:lineRule="auto"/>
        <w:jc w:val="left"/>
        <w:rPr>
          <w:sz w:val="24"/>
        </w:rPr>
      </w:pPr>
      <w:r>
        <w:rPr>
          <w:noProof/>
          <w:sz w:val="24"/>
        </w:rPr>
        <w:pict>
          <v:shape id="_x0000_s1026" type="#_x0000_t75" style="position:absolute;margin-left:185.7pt;margin-top:5.2pt;width:135.2pt;height:37.5pt;z-index:251659264">
            <v:imagedata r:id="rId70" o:title=""/>
          </v:shape>
          <o:OLEObject Type="Embed" ProgID="Equation.3" ShapeID="_x0000_s1026" DrawAspect="Content" ObjectID="_1525673025" r:id="rId71"/>
        </w:pict>
      </w:r>
      <w:r w:rsidR="005530B9">
        <w:rPr>
          <w:rFonts w:hint="eastAsia"/>
          <w:sz w:val="24"/>
        </w:rPr>
        <w:t>六</w:t>
      </w:r>
      <w:r w:rsidR="005530B9" w:rsidRPr="001F605F">
        <w:rPr>
          <w:rFonts w:hint="eastAsia"/>
          <w:sz w:val="24"/>
        </w:rPr>
        <w:t>、</w:t>
      </w:r>
      <w:r w:rsidR="005530B9" w:rsidRPr="00966E24">
        <w:rPr>
          <w:rFonts w:hint="eastAsia"/>
          <w:sz w:val="24"/>
        </w:rPr>
        <w:t>设单位负反馈系统的开环传为</w:t>
      </w:r>
      <w:r w:rsidR="005530B9" w:rsidRPr="00966E24">
        <w:rPr>
          <w:sz w:val="24"/>
        </w:rPr>
        <w:t xml:space="preserve">                        </w:t>
      </w:r>
      <w:r w:rsidR="005530B9" w:rsidRPr="00966E24">
        <w:rPr>
          <w:rFonts w:hint="eastAsia"/>
          <w:sz w:val="24"/>
        </w:rPr>
        <w:t>试确定使系统稳定的</w:t>
      </w:r>
      <w:r w:rsidR="005530B9" w:rsidRPr="00966E24">
        <w:rPr>
          <w:position w:val="-4"/>
          <w:sz w:val="24"/>
        </w:rPr>
        <w:object w:dxaOrig="260" w:dyaOrig="240">
          <v:shape id="_x0000_i1055" type="#_x0000_t75" style="width:12.75pt;height:12pt" o:ole="">
            <v:imagedata r:id="rId72" o:title=""/>
          </v:shape>
          <o:OLEObject Type="Embed" ProgID="Equation.3" ShapeID="_x0000_i1055" DrawAspect="Content" ObjectID="_1525672989" r:id="rId73"/>
        </w:object>
      </w:r>
      <w:r w:rsidR="005530B9" w:rsidRPr="00966E24">
        <w:rPr>
          <w:rFonts w:hint="eastAsia"/>
          <w:sz w:val="24"/>
        </w:rPr>
        <w:t>值范围。（</w:t>
      </w:r>
      <w:r w:rsidR="005530B9" w:rsidRPr="00966E24">
        <w:rPr>
          <w:rFonts w:hint="eastAsia"/>
          <w:b/>
          <w:sz w:val="24"/>
        </w:rPr>
        <w:t>本题</w:t>
      </w:r>
      <w:r w:rsidR="005530B9" w:rsidRPr="00966E24">
        <w:rPr>
          <w:rFonts w:hint="eastAsia"/>
          <w:b/>
          <w:sz w:val="24"/>
        </w:rPr>
        <w:t>10</w:t>
      </w:r>
      <w:r w:rsidR="005530B9" w:rsidRPr="00966E24">
        <w:rPr>
          <w:rFonts w:hint="eastAsia"/>
          <w:b/>
          <w:sz w:val="24"/>
        </w:rPr>
        <w:t>分）</w:t>
      </w:r>
    </w:p>
    <w:p w:rsidR="005530B9" w:rsidRDefault="005530B9" w:rsidP="005530B9">
      <w:pPr>
        <w:widowControl/>
        <w:spacing w:line="360" w:lineRule="auto"/>
        <w:jc w:val="right"/>
      </w:pPr>
    </w:p>
    <w:p w:rsidR="005530B9" w:rsidRPr="00FD5B01" w:rsidRDefault="005530B9" w:rsidP="005530B9">
      <w:pPr>
        <w:rPr>
          <w:b/>
          <w:sz w:val="24"/>
        </w:rPr>
      </w:pPr>
      <w:r w:rsidRPr="00FD5B01">
        <w:rPr>
          <w:rFonts w:hint="eastAsia"/>
          <w:sz w:val="24"/>
        </w:rPr>
        <w:t>七、</w:t>
      </w:r>
      <w:r w:rsidRPr="00FD5B01">
        <w:rPr>
          <w:rFonts w:hint="eastAsia"/>
          <w:sz w:val="24"/>
        </w:rPr>
        <w:t>.</w:t>
      </w:r>
      <w:r w:rsidRPr="00FD5B01">
        <w:rPr>
          <w:rFonts w:hint="eastAsia"/>
          <w:sz w:val="24"/>
        </w:rPr>
        <w:t>已知单位负反馈系统的开环传递函数为</w:t>
      </w:r>
      <w:r w:rsidRPr="008249AC">
        <w:rPr>
          <w:b/>
          <w:bCs/>
          <w:position w:val="-28"/>
          <w:sz w:val="24"/>
        </w:rPr>
        <w:object w:dxaOrig="2720" w:dyaOrig="660">
          <v:shape id="_x0000_i1056" type="#_x0000_t75" style="width:135.75pt;height:33pt" o:ole="">
            <v:imagedata r:id="rId74" o:title=""/>
          </v:shape>
          <o:OLEObject Type="Embed" ProgID="Equation.3" ShapeID="_x0000_i1056" DrawAspect="Content" ObjectID="_1525672990" r:id="rId75"/>
        </w:object>
      </w:r>
      <w:r w:rsidRPr="00FD5B01">
        <w:rPr>
          <w:rFonts w:hint="eastAsia"/>
          <w:b/>
          <w:sz w:val="24"/>
        </w:rPr>
        <w:t>，</w:t>
      </w:r>
      <w:r w:rsidRPr="00FD5B01">
        <w:rPr>
          <w:rFonts w:hint="eastAsia"/>
          <w:b/>
          <w:sz w:val="24"/>
        </w:rPr>
        <w:t xml:space="preserve"> </w:t>
      </w:r>
      <w:r w:rsidRPr="00966E24">
        <w:rPr>
          <w:rFonts w:hint="eastAsia"/>
          <w:sz w:val="24"/>
        </w:rPr>
        <w:t>（</w:t>
      </w:r>
      <w:r w:rsidRPr="00966E24">
        <w:rPr>
          <w:rFonts w:hint="eastAsia"/>
          <w:b/>
          <w:sz w:val="24"/>
        </w:rPr>
        <w:t>本题</w:t>
      </w:r>
      <w:r>
        <w:rPr>
          <w:rFonts w:hint="eastAsia"/>
          <w:b/>
          <w:sz w:val="24"/>
        </w:rPr>
        <w:t>12</w:t>
      </w:r>
      <w:r w:rsidRPr="00966E24">
        <w:rPr>
          <w:rFonts w:hint="eastAsia"/>
          <w:b/>
          <w:sz w:val="24"/>
        </w:rPr>
        <w:t>分）</w:t>
      </w:r>
    </w:p>
    <w:p w:rsidR="005530B9" w:rsidRPr="00FD5B01" w:rsidRDefault="005530B9" w:rsidP="005530B9">
      <w:pPr>
        <w:numPr>
          <w:ilvl w:val="1"/>
          <w:numId w:val="4"/>
        </w:numPr>
        <w:spacing w:line="400" w:lineRule="exact"/>
        <w:rPr>
          <w:bCs/>
          <w:sz w:val="24"/>
        </w:rPr>
      </w:pPr>
      <w:r w:rsidRPr="00FD5B01">
        <w:rPr>
          <w:rFonts w:hint="eastAsia"/>
          <w:bCs/>
          <w:sz w:val="24"/>
        </w:rPr>
        <w:lastRenderedPageBreak/>
        <w:t>绘制</w:t>
      </w:r>
      <w:r w:rsidRPr="00FD5B01">
        <w:rPr>
          <w:rFonts w:hint="eastAsia"/>
          <w:sz w:val="24"/>
        </w:rPr>
        <w:t>系统的</w:t>
      </w:r>
      <w:r w:rsidRPr="00FD5B01">
        <w:rPr>
          <w:rFonts w:hint="eastAsia"/>
          <w:bCs/>
          <w:sz w:val="24"/>
        </w:rPr>
        <w:t>根轨迹图形（要求出：起点、分离点、与虚轴的交点等）；</w:t>
      </w:r>
      <w:r w:rsidRPr="00966E24">
        <w:rPr>
          <w:rFonts w:hint="eastAsia"/>
          <w:sz w:val="24"/>
        </w:rPr>
        <w:t>（</w:t>
      </w:r>
      <w:r w:rsidRPr="00966E24">
        <w:rPr>
          <w:rFonts w:hint="eastAsia"/>
          <w:b/>
          <w:sz w:val="24"/>
        </w:rPr>
        <w:t>本题</w:t>
      </w:r>
      <w:r>
        <w:rPr>
          <w:rFonts w:hint="eastAsia"/>
          <w:b/>
          <w:sz w:val="24"/>
        </w:rPr>
        <w:t>8</w:t>
      </w:r>
      <w:r w:rsidRPr="00966E24">
        <w:rPr>
          <w:rFonts w:hint="eastAsia"/>
          <w:b/>
          <w:sz w:val="24"/>
        </w:rPr>
        <w:t>分）</w:t>
      </w:r>
    </w:p>
    <w:p w:rsidR="005530B9" w:rsidRPr="005530B9" w:rsidRDefault="005530B9" w:rsidP="005530B9">
      <w:pPr>
        <w:numPr>
          <w:ilvl w:val="1"/>
          <w:numId w:val="4"/>
        </w:numPr>
        <w:spacing w:line="400" w:lineRule="exact"/>
        <w:rPr>
          <w:sz w:val="24"/>
        </w:rPr>
      </w:pPr>
      <w:r w:rsidRPr="00FD5B01">
        <w:rPr>
          <w:rFonts w:hint="eastAsia"/>
          <w:sz w:val="24"/>
        </w:rPr>
        <w:t>为保证该系统稳定</w:t>
      </w:r>
      <w:r w:rsidRPr="00FD5B01">
        <w:rPr>
          <w:rFonts w:hint="eastAsia"/>
          <w:sz w:val="24"/>
        </w:rPr>
        <w:t>,</w:t>
      </w:r>
      <w:r w:rsidRPr="00FD5B01">
        <w:rPr>
          <w:rFonts w:hint="eastAsia"/>
          <w:sz w:val="24"/>
        </w:rPr>
        <w:t>试确定</w:t>
      </w:r>
      <w:r w:rsidRPr="00FD5B01">
        <w:rPr>
          <w:rFonts w:hint="eastAsia"/>
          <w:i/>
          <w:iCs/>
          <w:sz w:val="24"/>
        </w:rPr>
        <w:t>K</w:t>
      </w:r>
      <w:r w:rsidRPr="00FD5B01">
        <w:rPr>
          <w:rFonts w:hint="eastAsia"/>
          <w:sz w:val="24"/>
        </w:rPr>
        <w:t>的取值范围</w:t>
      </w:r>
      <w:r w:rsidRPr="00966E24">
        <w:rPr>
          <w:rFonts w:hint="eastAsia"/>
          <w:sz w:val="24"/>
        </w:rPr>
        <w:t>（</w:t>
      </w:r>
      <w:r w:rsidRPr="00966E24">
        <w:rPr>
          <w:rFonts w:hint="eastAsia"/>
          <w:b/>
          <w:sz w:val="24"/>
        </w:rPr>
        <w:t>本题</w:t>
      </w:r>
      <w:r>
        <w:rPr>
          <w:rFonts w:hint="eastAsia"/>
          <w:b/>
          <w:sz w:val="24"/>
        </w:rPr>
        <w:t>4</w:t>
      </w:r>
      <w:r w:rsidRPr="00966E24">
        <w:rPr>
          <w:rFonts w:hint="eastAsia"/>
          <w:b/>
          <w:sz w:val="24"/>
        </w:rPr>
        <w:t>分）</w:t>
      </w:r>
    </w:p>
    <w:p w:rsidR="005530B9" w:rsidRPr="00FD5B01" w:rsidRDefault="005530B9" w:rsidP="005530B9">
      <w:pPr>
        <w:widowControl/>
        <w:spacing w:line="360" w:lineRule="auto"/>
        <w:jc w:val="left"/>
        <w:rPr>
          <w:sz w:val="24"/>
        </w:rPr>
      </w:pPr>
    </w:p>
    <w:p w:rsidR="005530B9" w:rsidRPr="00FD5B01" w:rsidRDefault="005530B9" w:rsidP="005530B9">
      <w:pPr>
        <w:spacing w:line="300" w:lineRule="auto"/>
        <w:rPr>
          <w:sz w:val="24"/>
        </w:rPr>
      </w:pPr>
      <w:r w:rsidRPr="00FD5B01">
        <w:rPr>
          <w:rFonts w:ascii="宋体" w:hAnsi="宋体" w:hint="eastAsia"/>
          <w:sz w:val="24"/>
        </w:rPr>
        <w:t>八、</w:t>
      </w:r>
      <w:r w:rsidRPr="00FD5B01">
        <w:rPr>
          <w:rFonts w:hint="eastAsia"/>
          <w:sz w:val="24"/>
        </w:rPr>
        <w:t>已知系统开环传递函数</w:t>
      </w:r>
    </w:p>
    <w:p w:rsidR="005530B9" w:rsidRPr="00FD5B01" w:rsidRDefault="005530B9" w:rsidP="005530B9">
      <w:pPr>
        <w:spacing w:line="300" w:lineRule="auto"/>
        <w:ind w:firstLineChars="2050" w:firstLine="4920"/>
        <w:rPr>
          <w:sz w:val="24"/>
        </w:rPr>
      </w:pPr>
      <w:r w:rsidRPr="00FD5B01">
        <w:rPr>
          <w:position w:val="-30"/>
          <w:sz w:val="24"/>
        </w:rPr>
        <w:object w:dxaOrig="2680" w:dyaOrig="680">
          <v:shape id="_x0000_i1057" type="#_x0000_t75" style="width:154.5pt;height:41.25pt" o:ole="">
            <v:imagedata r:id="rId76" o:title=""/>
          </v:shape>
          <o:OLEObject Type="Embed" ProgID="Equation.3" ShapeID="_x0000_i1057" DrawAspect="Content" ObjectID="_1525672991" r:id="rId77"/>
        </w:object>
      </w:r>
    </w:p>
    <w:p w:rsidR="005530B9" w:rsidRDefault="005530B9" w:rsidP="005530B9">
      <w:pPr>
        <w:spacing w:line="300" w:lineRule="auto"/>
        <w:ind w:firstLineChars="200" w:firstLine="480"/>
        <w:rPr>
          <w:rFonts w:hint="eastAsia"/>
          <w:b/>
          <w:sz w:val="24"/>
        </w:rPr>
      </w:pPr>
      <w:r w:rsidRPr="00FD5B01">
        <w:rPr>
          <w:rFonts w:hint="eastAsia"/>
          <w:sz w:val="24"/>
        </w:rPr>
        <w:t>试绘制</w:t>
      </w:r>
      <w:r w:rsidRPr="00FD5B01">
        <w:rPr>
          <w:position w:val="-6"/>
          <w:sz w:val="24"/>
        </w:rPr>
        <w:object w:dxaOrig="720" w:dyaOrig="279">
          <v:shape id="_x0000_i1058" type="#_x0000_t75" style="width:36pt;height:14.25pt" o:ole="">
            <v:imagedata r:id="rId78" o:title=""/>
          </v:shape>
          <o:OLEObject Type="Embed" ProgID="Equation.3" ShapeID="_x0000_i1058" DrawAspect="Content" ObjectID="_1525672992" r:id="rId79"/>
        </w:object>
      </w:r>
      <w:r w:rsidRPr="00FD5B01">
        <w:rPr>
          <w:rFonts w:hint="eastAsia"/>
          <w:sz w:val="24"/>
        </w:rPr>
        <w:t>的对数频率特性曲线，并算出截止频率</w:t>
      </w:r>
      <w:r w:rsidRPr="00FD5B01">
        <w:rPr>
          <w:position w:val="-12"/>
          <w:sz w:val="24"/>
        </w:rPr>
        <w:object w:dxaOrig="300" w:dyaOrig="360">
          <v:shape id="_x0000_i1059" type="#_x0000_t75" style="width:15pt;height:18pt" o:ole="">
            <v:imagedata r:id="rId80" o:title=""/>
          </v:shape>
          <o:OLEObject Type="Embed" ProgID="Equation.3" ShapeID="_x0000_i1059" DrawAspect="Content" ObjectID="_1525672993" r:id="rId81"/>
        </w:object>
      </w:r>
      <w:r w:rsidRPr="00FD5B01">
        <w:rPr>
          <w:rFonts w:hint="eastAsia"/>
          <w:sz w:val="24"/>
        </w:rPr>
        <w:t>。</w:t>
      </w:r>
      <w:r w:rsidRPr="00966E24">
        <w:rPr>
          <w:rFonts w:hint="eastAsia"/>
          <w:sz w:val="24"/>
        </w:rPr>
        <w:t>（</w:t>
      </w:r>
      <w:r w:rsidRPr="00966E24">
        <w:rPr>
          <w:rFonts w:hint="eastAsia"/>
          <w:b/>
          <w:sz w:val="24"/>
        </w:rPr>
        <w:t>本题</w:t>
      </w:r>
      <w:r w:rsidRPr="00966E24">
        <w:rPr>
          <w:rFonts w:hint="eastAsia"/>
          <w:b/>
          <w:sz w:val="24"/>
        </w:rPr>
        <w:t>10</w:t>
      </w:r>
      <w:r w:rsidRPr="00966E24">
        <w:rPr>
          <w:rFonts w:hint="eastAsia"/>
          <w:b/>
          <w:sz w:val="24"/>
        </w:rPr>
        <w:t>分）</w:t>
      </w: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Default="00F5326B" w:rsidP="00F5326B">
      <w:pPr>
        <w:spacing w:line="300" w:lineRule="auto"/>
        <w:ind w:firstLineChars="200" w:firstLine="482"/>
        <w:rPr>
          <w:rFonts w:hint="eastAsia"/>
          <w:b/>
          <w:sz w:val="24"/>
        </w:rPr>
      </w:pPr>
    </w:p>
    <w:p w:rsidR="00F5326B" w:rsidRPr="00FD5B01" w:rsidRDefault="00F5326B" w:rsidP="00F5326B">
      <w:pPr>
        <w:spacing w:line="300" w:lineRule="auto"/>
        <w:ind w:firstLineChars="200" w:firstLine="480"/>
        <w:rPr>
          <w:sz w:val="24"/>
        </w:rPr>
      </w:pPr>
      <w:bookmarkStart w:id="0" w:name="_GoBack"/>
      <w:bookmarkEnd w:id="0"/>
    </w:p>
    <w:p w:rsidR="005530B9" w:rsidRDefault="005530B9" w:rsidP="005530B9">
      <w:pPr>
        <w:rPr>
          <w:rFonts w:hint="eastAsia"/>
        </w:rPr>
      </w:pPr>
    </w:p>
    <w:p w:rsidR="00F5326B" w:rsidRDefault="00F5326B" w:rsidP="005530B9">
      <w:pPr>
        <w:rPr>
          <w:rFonts w:hint="eastAsia"/>
        </w:rPr>
      </w:pPr>
    </w:p>
    <w:p w:rsidR="00F5326B" w:rsidRDefault="00F5326B" w:rsidP="005530B9">
      <w:pPr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F5326B" w:rsidRDefault="00F5326B" w:rsidP="00F5326B">
      <w:pPr>
        <w:numPr>
          <w:ilvl w:val="0"/>
          <w:numId w:val="5"/>
        </w:numPr>
        <w:snapToGrid w:val="0"/>
        <w:spacing w:line="360" w:lineRule="auto"/>
        <w:ind w:rightChars="-173" w:right="-363"/>
        <w:rPr>
          <w:rFonts w:hint="eastAsia"/>
          <w:szCs w:val="21"/>
        </w:rPr>
      </w:pPr>
      <w:r>
        <w:rPr>
          <w:rFonts w:hint="eastAsia"/>
          <w:szCs w:val="21"/>
        </w:rPr>
        <w:t>答案：</w:t>
      </w:r>
      <w:r>
        <w:rPr>
          <w:rFonts w:hint="eastAsia"/>
          <w:szCs w:val="21"/>
        </w:rPr>
        <w:t>1  3  2  2  2  1   2  3  3  4</w:t>
      </w:r>
    </w:p>
    <w:p w:rsidR="00F5326B" w:rsidRDefault="00F5326B" w:rsidP="00F5326B">
      <w:pPr>
        <w:numPr>
          <w:ilvl w:val="0"/>
          <w:numId w:val="5"/>
        </w:numPr>
        <w:snapToGrid w:val="0"/>
        <w:spacing w:line="360" w:lineRule="auto"/>
        <w:ind w:rightChars="-173" w:right="-363"/>
        <w:rPr>
          <w:rFonts w:hint="eastAsia"/>
          <w:szCs w:val="21"/>
        </w:rPr>
      </w:pPr>
      <w:r>
        <w:rPr>
          <w:rFonts w:hint="eastAsia"/>
          <w:szCs w:val="21"/>
        </w:rPr>
        <w:t>答案：</w:t>
      </w:r>
      <w:r>
        <w:rPr>
          <w:rFonts w:hint="eastAsia"/>
          <w:szCs w:val="21"/>
        </w:rPr>
        <w:t>1 2 3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2 4</w: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ascii="宋体" w:hint="eastAsia"/>
          <w:b/>
          <w:bCs/>
        </w:rPr>
        <w:t>三、解</w:t>
      </w:r>
      <w:r>
        <w:rPr>
          <w:rFonts w:ascii="宋体" w:hint="eastAsia"/>
        </w:rPr>
        <w:t>:</w:t>
      </w:r>
      <w:r>
        <w:rPr>
          <w:rFonts w:ascii="宋体"/>
        </w:rPr>
        <w:t xml:space="preserve"> </w:t>
      </w:r>
      <w:r>
        <w:rPr>
          <w:rFonts w:hint="eastAsia"/>
        </w:rPr>
        <w:t>解：由图得</w:t>
      </w:r>
    </w:p>
    <w:p w:rsidR="00F5326B" w:rsidRDefault="00F5326B" w:rsidP="00F5326B">
      <w:pPr>
        <w:spacing w:line="300" w:lineRule="auto"/>
        <w:jc w:val="center"/>
        <w:rPr>
          <w:rFonts w:hint="eastAsia"/>
        </w:rPr>
      </w:pPr>
      <w:r>
        <w:rPr>
          <w:position w:val="-30"/>
        </w:rPr>
        <w:object w:dxaOrig="3519" w:dyaOrig="680">
          <v:shape id="_x0000_i1060" type="#_x0000_t75" style="width:176.25pt;height:33.75pt" o:ole="">
            <v:imagedata r:id="rId82" o:title=""/>
          </v:shape>
          <o:OLEObject Type="Embed" ProgID="Equation.3" ShapeID="_x0000_i1060" DrawAspect="Content" ObjectID="_1525672994" r:id="rId83"/>
        </w:objec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hint="eastAsia"/>
        </w:rPr>
        <w:t>整理得</w:t>
      </w:r>
      <w:r>
        <w:rPr>
          <w:rFonts w:hint="eastAsia"/>
        </w:rPr>
        <w:t xml:space="preserve">              </w:t>
      </w:r>
      <w:r>
        <w:rPr>
          <w:position w:val="-60"/>
        </w:rPr>
        <w:object w:dxaOrig="5899" w:dyaOrig="1320">
          <v:shape id="_x0000_i1061" type="#_x0000_t75" style="width:294.75pt;height:66pt" o:ole="">
            <v:imagedata r:id="rId84" o:title=""/>
          </v:shape>
          <o:OLEObject Type="Embed" ProgID="Equation.3" ShapeID="_x0000_i1061" DrawAspect="Content" ObjectID="_1525672995" r:id="rId85"/>
        </w:object>
      </w:r>
    </w:p>
    <w:p w:rsidR="00F5326B" w:rsidRDefault="00F5326B" w:rsidP="00F5326B">
      <w:pPr>
        <w:snapToGrid w:val="0"/>
        <w:spacing w:line="360" w:lineRule="auto"/>
        <w:ind w:rightChars="-173" w:right="-363"/>
        <w:rPr>
          <w:rFonts w:hint="eastAsia"/>
        </w:rPr>
      </w:pPr>
      <w:r>
        <w:rPr>
          <w:rFonts w:ascii="宋体"/>
        </w:rPr>
        <w:t xml:space="preserve">   </w:t>
      </w:r>
      <w:r>
        <w:rPr>
          <w:rFonts w:hint="eastAsia"/>
          <w:szCs w:val="21"/>
        </w:rPr>
        <w:t>四、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、答案：</w:t>
      </w:r>
      <w:r>
        <w:rPr>
          <w:position w:val="-60"/>
        </w:rPr>
        <w:object w:dxaOrig="7420" w:dyaOrig="1320">
          <v:shape id="_x0000_i1062" type="#_x0000_t75" style="width:371.25pt;height:66pt" o:ole="">
            <v:imagedata r:id="rId86" o:title=""/>
          </v:shape>
          <o:OLEObject Type="Embed" ProgID="Equation.3" ShapeID="_x0000_i1062" DrawAspect="Content" ObjectID="_1525672996" r:id="rId87"/>
        </w:object>
      </w:r>
    </w:p>
    <w:p w:rsidR="00F5326B" w:rsidRDefault="00F5326B" w:rsidP="00F5326B">
      <w:pPr>
        <w:snapToGrid w:val="0"/>
        <w:ind w:rightChars="-173" w:right="-363" w:firstLineChars="300" w:firstLine="630"/>
        <w:rPr>
          <w:rFonts w:hint="eastAsia"/>
        </w:rPr>
      </w:pPr>
      <w:r>
        <w:rPr>
          <w:rFonts w:hint="eastAsia"/>
          <w:szCs w:val="21"/>
        </w:rPr>
        <w:t>（按步骤给分）</w:t>
      </w:r>
    </w:p>
    <w:p w:rsidR="00F5326B" w:rsidRDefault="00F5326B" w:rsidP="00F5326B">
      <w:pPr>
        <w:snapToGrid w:val="0"/>
        <w:spacing w:line="360" w:lineRule="auto"/>
        <w:ind w:rightChars="-173" w:right="-363" w:firstLine="435"/>
        <w:rPr>
          <w:rFonts w:hint="eastAsia"/>
        </w:rPr>
      </w:pPr>
      <w:r>
        <w:rPr>
          <w:rFonts w:hint="eastAsia"/>
          <w:szCs w:val="21"/>
        </w:rPr>
        <w:t>五、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  <w:szCs w:val="21"/>
        </w:rPr>
        <w:t>答案：</w:t>
      </w:r>
      <w:r w:rsidRPr="00D83834">
        <w:rPr>
          <w:position w:val="-12"/>
        </w:rPr>
        <w:object w:dxaOrig="2540" w:dyaOrig="360">
          <v:shape id="_x0000_i1063" type="#_x0000_t75" style="width:106.5pt;height:14.25pt" o:ole="">
            <v:imagedata r:id="rId88" o:title=""/>
          </v:shape>
          <o:OLEObject Type="Embed" ProgID="Equation.3" ShapeID="_x0000_i1063" DrawAspect="Content" ObjectID="_1525672997" r:id="rId89"/>
        </w:object>
      </w:r>
      <w:r>
        <w:rPr>
          <w:rFonts w:hint="eastAsia"/>
        </w:rPr>
        <w:t xml:space="preserve">  </w:t>
      </w:r>
    </w:p>
    <w:p w:rsidR="00F5326B" w:rsidRDefault="00F5326B" w:rsidP="00F5326B">
      <w:pPr>
        <w:pStyle w:val="a5"/>
        <w:ind w:firstLineChars="700" w:firstLine="1470"/>
        <w:rPr>
          <w:rFonts w:hint="eastAsia"/>
        </w:rPr>
      </w:pPr>
      <w:r>
        <w:rPr>
          <w:rFonts w:hint="eastAsia"/>
          <w:szCs w:val="21"/>
        </w:rPr>
        <w:t>评分标准：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分，每一问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分</w:t>
      </w:r>
    </w:p>
    <w:p w:rsidR="00F5326B" w:rsidRDefault="00F5326B" w:rsidP="00F5326B">
      <w:pPr>
        <w:pStyle w:val="a5"/>
        <w:rPr>
          <w:rFonts w:hint="eastAsia"/>
        </w:rPr>
      </w:pPr>
      <w:r>
        <w:rPr>
          <w:rFonts w:hint="eastAsia"/>
        </w:rPr>
        <w:t>六、</w:t>
      </w:r>
      <w:r>
        <w:rPr>
          <w:rFonts w:hint="eastAsia"/>
          <w:b/>
          <w:bCs/>
        </w:rPr>
        <w:t>解：</w:t>
      </w:r>
      <w:r>
        <w:rPr>
          <w:rFonts w:hint="eastAsia"/>
        </w:rPr>
        <w:t xml:space="preserve"> </w:t>
      </w:r>
      <w:r>
        <w:rPr>
          <w:rFonts w:hint="eastAsia"/>
        </w:rPr>
        <w:t>解题的关键是由系统结构图正确求出系统的特征方程式，然后再用</w:t>
      </w:r>
      <w:proofErr w:type="gramStart"/>
      <w:r>
        <w:rPr>
          <w:rFonts w:hint="eastAsia"/>
        </w:rPr>
        <w:t>劳</w:t>
      </w:r>
      <w:proofErr w:type="gramEnd"/>
      <w:r>
        <w:rPr>
          <w:rFonts w:hint="eastAsia"/>
        </w:rPr>
        <w:t>斯稳定判据确定使系统稳定的</w:t>
      </w:r>
      <w:r>
        <w:rPr>
          <w:position w:val="-4"/>
        </w:rPr>
        <w:object w:dxaOrig="260" w:dyaOrig="260">
          <v:shape id="_x0000_i1064" type="#_x0000_t75" style="width:12.75pt;height:12.75pt" o:ole="">
            <v:imagedata r:id="rId90" o:title=""/>
          </v:shape>
          <o:OLEObject Type="Embed" ProgID="Equation.3" ShapeID="_x0000_i1064" DrawAspect="Content" ObjectID="_1525672998" r:id="rId91"/>
        </w:object>
      </w:r>
      <w:r>
        <w:rPr>
          <w:rFonts w:hint="eastAsia"/>
        </w:rPr>
        <w:t>值范围。</w:t>
      </w:r>
    </w:p>
    <w:p w:rsidR="00F5326B" w:rsidRDefault="00F5326B" w:rsidP="00F5326B">
      <w:pPr>
        <w:pStyle w:val="a5"/>
      </w:pPr>
      <w:r>
        <w:rPr>
          <w:rFonts w:hint="eastAsia"/>
        </w:rPr>
        <w:t>闭环系统的传递函数为</w:t>
      </w:r>
      <w:r>
        <w:t xml:space="preserve">                  </w:t>
      </w:r>
    </w:p>
    <w:p w:rsidR="00F5326B" w:rsidRDefault="00F5326B" w:rsidP="00F5326B">
      <w:pPr>
        <w:pStyle w:val="a5"/>
        <w:ind w:firstLineChars="800" w:firstLine="1680"/>
      </w:pPr>
      <w:r w:rsidRPr="00122BDD">
        <w:rPr>
          <w:position w:val="-24"/>
        </w:rPr>
        <w:object w:dxaOrig="2480" w:dyaOrig="620">
          <v:shape id="_x0000_i1065" type="#_x0000_t75" style="width:123.75pt;height:30.75pt" o:ole="">
            <v:imagedata r:id="rId92" o:title=""/>
          </v:shape>
          <o:OLEObject Type="Embed" ProgID="Equation.3" ShapeID="_x0000_i1065" DrawAspect="Content" ObjectID="_1525672999" r:id="rId93"/>
        </w:object>
      </w:r>
      <w:r>
        <w:rPr>
          <w:rFonts w:hint="eastAsia"/>
          <w:sz w:val="18"/>
        </w:rPr>
        <w:t xml:space="preserve">  </w:t>
      </w:r>
      <w:r>
        <w:rPr>
          <w:rFonts w:hint="eastAsia"/>
        </w:rPr>
        <w:t>其闭环特征方程式为</w:t>
      </w:r>
      <w:r>
        <w:rPr>
          <w:rFonts w:hint="eastAsia"/>
        </w:rPr>
        <w:t xml:space="preserve">    </w:t>
      </w:r>
      <w:r>
        <w:rPr>
          <w:i/>
          <w:iCs/>
        </w:rPr>
        <w:t>s</w:t>
      </w:r>
      <w:r>
        <w:rPr>
          <w:vertAlign w:val="superscript"/>
        </w:rPr>
        <w:t xml:space="preserve">3 </w:t>
      </w:r>
      <w:r>
        <w:t xml:space="preserve">+ </w:t>
      </w:r>
      <w:r>
        <w:rPr>
          <w:rFonts w:hint="eastAsia"/>
        </w:rPr>
        <w:t>3</w:t>
      </w:r>
      <w:r>
        <w:rPr>
          <w:i/>
          <w:iCs/>
        </w:rPr>
        <w:t>s</w:t>
      </w:r>
      <w:r>
        <w:rPr>
          <w:vertAlign w:val="superscript"/>
        </w:rPr>
        <w:t xml:space="preserve">2 </w:t>
      </w:r>
      <w:r>
        <w:t xml:space="preserve">+ </w:t>
      </w:r>
      <w:r>
        <w:rPr>
          <w:rFonts w:hint="eastAsia"/>
        </w:rPr>
        <w:t>2</w:t>
      </w:r>
      <w:r>
        <w:rPr>
          <w:i/>
          <w:iCs/>
        </w:rPr>
        <w:t>s</w:t>
      </w:r>
      <w:r>
        <w:t xml:space="preserve">+ </w:t>
      </w:r>
      <w:r>
        <w:rPr>
          <w:rFonts w:hint="eastAsia"/>
        </w:rPr>
        <w:t>2</w:t>
      </w:r>
      <w:r>
        <w:rPr>
          <w:position w:val="-4"/>
        </w:rPr>
        <w:object w:dxaOrig="260" w:dyaOrig="240">
          <v:shape id="_x0000_i1066" type="#_x0000_t75" style="width:12.75pt;height:12pt" o:ole="">
            <v:imagedata r:id="rId94" o:title=""/>
          </v:shape>
          <o:OLEObject Type="Embed" ProgID="Equation.3" ShapeID="_x0000_i1066" DrawAspect="Content" ObjectID="_1525673000" r:id="rId95"/>
        </w:object>
      </w:r>
      <w:r>
        <w:t xml:space="preserve"> =0</w:t>
      </w:r>
      <w:r>
        <w:rPr>
          <w:rFonts w:hint="eastAsia"/>
        </w:rPr>
        <w:t xml:space="preserve">  </w:t>
      </w:r>
      <w:r>
        <w:t xml:space="preserve">    </w:t>
      </w:r>
      <w:r>
        <w:rPr>
          <w:rFonts w:hint="eastAsia"/>
        </w:rPr>
        <w:t xml:space="preserve"> </w:t>
      </w:r>
    </w:p>
    <w:p w:rsidR="00F5326B" w:rsidRDefault="00F5326B" w:rsidP="00F5326B">
      <w:pPr>
        <w:pStyle w:val="a5"/>
        <w:ind w:firstLineChars="641" w:firstLine="1154"/>
        <w:rPr>
          <w:rFonts w:hint="eastAsia"/>
        </w:rPr>
      </w:pPr>
      <w:r>
        <w:rPr>
          <w:rFonts w:hint="eastAsia"/>
          <w:sz w:val="18"/>
        </w:rPr>
        <w:t xml:space="preserve">                  </w:t>
      </w:r>
      <w:r>
        <w:rPr>
          <w:rFonts w:hint="eastAsia"/>
        </w:rPr>
        <w:t xml:space="preserve"> </w:t>
      </w:r>
      <w:r>
        <w:t xml:space="preserve">              </w:t>
      </w:r>
    </w:p>
    <w:p w:rsidR="00F5326B" w:rsidRDefault="00F5326B" w:rsidP="00F5326B">
      <w:pPr>
        <w:pStyle w:val="a5"/>
        <w:ind w:firstLineChars="2307" w:firstLine="4845"/>
        <w:rPr>
          <w:rFonts w:hint="eastAsia"/>
          <w:vertAlign w:val="subscript"/>
        </w:rPr>
      </w:pPr>
      <w:r>
        <w:rPr>
          <w:rFonts w:hint="eastAsia"/>
        </w:rPr>
        <w:lastRenderedPageBreak/>
        <w:t>列</w:t>
      </w:r>
      <w:proofErr w:type="gramStart"/>
      <w:r>
        <w:rPr>
          <w:rFonts w:hint="eastAsia"/>
        </w:rPr>
        <w:t>劳斯表</w:t>
      </w:r>
      <w:proofErr w:type="gramEnd"/>
      <w:r>
        <w:rPr>
          <w:rFonts w:hint="eastAsia"/>
        </w:rPr>
        <w:t>为：</w:t>
      </w:r>
      <w:r>
        <w:rPr>
          <w:rFonts w:hint="eastAsia"/>
        </w:rPr>
        <w:t xml:space="preserve">      </w:t>
      </w:r>
      <w:r>
        <w:rPr>
          <w:i/>
          <w:iCs/>
        </w:rPr>
        <w:t>s</w:t>
      </w:r>
      <w:r>
        <w:rPr>
          <w:vertAlign w:val="superscript"/>
        </w:rPr>
        <w:t>3</w:t>
      </w:r>
      <w:r>
        <w:t xml:space="preserve">      1      2 </w:t>
      </w:r>
      <w:r>
        <w:rPr>
          <w:rFonts w:hint="eastAsia"/>
        </w:rPr>
        <w:t xml:space="preserve">                    </w:t>
      </w:r>
    </w:p>
    <w:p w:rsidR="00F5326B" w:rsidRDefault="00F5326B" w:rsidP="00F5326B">
      <w:pPr>
        <w:pStyle w:val="a5"/>
        <w:ind w:firstLineChars="3200" w:firstLine="6720"/>
        <w:rPr>
          <w:rFonts w:hint="eastAsia"/>
        </w:rPr>
      </w:pPr>
      <w:r>
        <w:rPr>
          <w:i/>
          <w:iCs/>
        </w:rPr>
        <w:t>s</w:t>
      </w:r>
      <w:r>
        <w:rPr>
          <w:vertAlign w:val="superscript"/>
        </w:rPr>
        <w:t>2</w:t>
      </w:r>
      <w:r>
        <w:rPr>
          <w:rFonts w:hint="eastAsia"/>
        </w:rPr>
        <w:t xml:space="preserve">   </w:t>
      </w:r>
      <w:r>
        <w:t xml:space="preserve">   3     </w:t>
      </w:r>
      <w:r>
        <w:rPr>
          <w:rFonts w:hint="eastAsia"/>
        </w:rPr>
        <w:t>2</w:t>
      </w:r>
      <w:r>
        <w:rPr>
          <w:position w:val="-4"/>
        </w:rPr>
        <w:object w:dxaOrig="260" w:dyaOrig="240">
          <v:shape id="_x0000_i1067" type="#_x0000_t75" style="width:12.75pt;height:12pt" o:ole="">
            <v:imagedata r:id="rId96" o:title=""/>
          </v:shape>
          <o:OLEObject Type="Embed" ProgID="Equation.3" ShapeID="_x0000_i1067" DrawAspect="Content" ObjectID="_1525673001" r:id="rId97"/>
        </w:object>
      </w:r>
    </w:p>
    <w:p w:rsidR="00F5326B" w:rsidRDefault="00F5326B" w:rsidP="00F5326B">
      <w:pPr>
        <w:pStyle w:val="a5"/>
        <w:rPr>
          <w:rFonts w:hint="eastAsia"/>
        </w:rPr>
      </w:pPr>
      <w:r>
        <w:t xml:space="preserve">          </w:t>
      </w:r>
      <w:r>
        <w:rPr>
          <w:rFonts w:hint="eastAsia"/>
        </w:rPr>
        <w:t xml:space="preserve">                                                      </w:t>
      </w:r>
      <w:r>
        <w:rPr>
          <w:i/>
          <w:iCs/>
        </w:rPr>
        <w:t>s</w:t>
      </w:r>
      <w:r>
        <w:rPr>
          <w:vertAlign w:val="superscript"/>
        </w:rPr>
        <w:t>1</w:t>
      </w:r>
      <w:r>
        <w:t xml:space="preserve">   (6-</w:t>
      </w:r>
      <w:r>
        <w:rPr>
          <w:rFonts w:hint="eastAsia"/>
        </w:rPr>
        <w:t>2</w:t>
      </w:r>
      <w:r>
        <w:rPr>
          <w:position w:val="-4"/>
        </w:rPr>
        <w:object w:dxaOrig="260" w:dyaOrig="240">
          <v:shape id="_x0000_i1068" type="#_x0000_t75" style="width:12.75pt;height:12pt" o:ole="">
            <v:imagedata r:id="rId94" o:title=""/>
          </v:shape>
          <o:OLEObject Type="Embed" ProgID="Equation.3" ShapeID="_x0000_i1068" DrawAspect="Content" ObjectID="_1525673002" r:id="rId98"/>
        </w:object>
      </w:r>
      <w:r>
        <w:t xml:space="preserve">)/3 </w:t>
      </w:r>
      <w:r>
        <w:rPr>
          <w:rFonts w:hint="eastAsia"/>
        </w:rPr>
        <w:t xml:space="preserve">    0</w:t>
      </w:r>
    </w:p>
    <w:p w:rsidR="00F5326B" w:rsidRDefault="00F5326B" w:rsidP="00F5326B">
      <w:pPr>
        <w:pStyle w:val="a5"/>
        <w:rPr>
          <w:rFonts w:hint="eastAsia"/>
        </w:rPr>
      </w:pPr>
      <w:r>
        <w:t xml:space="preserve">          </w:t>
      </w:r>
      <w:r>
        <w:rPr>
          <w:rFonts w:hint="eastAsia"/>
        </w:rPr>
        <w:t xml:space="preserve">                                                      </w:t>
      </w:r>
      <w:r>
        <w:rPr>
          <w:i/>
          <w:iCs/>
        </w:rPr>
        <w:t>s</w:t>
      </w:r>
      <w:r>
        <w:rPr>
          <w:vertAlign w:val="superscript"/>
        </w:rPr>
        <w:t>0</w:t>
      </w:r>
      <w:r>
        <w:t xml:space="preserve">    </w:t>
      </w:r>
      <w:r>
        <w:rPr>
          <w:rFonts w:hint="eastAsia"/>
        </w:rPr>
        <w:t xml:space="preserve"> 2</w:t>
      </w:r>
      <w:r>
        <w:rPr>
          <w:position w:val="-4"/>
        </w:rPr>
        <w:object w:dxaOrig="260" w:dyaOrig="240">
          <v:shape id="_x0000_i1069" type="#_x0000_t75" style="width:12.75pt;height:12pt" o:ole="">
            <v:imagedata r:id="rId96" o:title=""/>
          </v:shape>
          <o:OLEObject Type="Embed" ProgID="Equation.3" ShapeID="_x0000_i1069" DrawAspect="Content" ObjectID="_1525673003" r:id="rId99"/>
        </w:object>
      </w:r>
    </w:p>
    <w:p w:rsidR="00F5326B" w:rsidRDefault="00F5326B" w:rsidP="00F5326B">
      <w:pPr>
        <w:snapToGrid w:val="0"/>
        <w:spacing w:line="360" w:lineRule="auto"/>
        <w:ind w:rightChars="-173" w:right="-363" w:firstLineChars="407" w:firstLine="855"/>
        <w:rPr>
          <w:rFonts w:hint="eastAsia"/>
          <w:szCs w:val="21"/>
        </w:rPr>
      </w:pPr>
      <w:r>
        <w:rPr>
          <w:rFonts w:hint="eastAsia"/>
        </w:rPr>
        <w:t>为使系统稳定，必须使</w:t>
      </w:r>
      <w:proofErr w:type="gramStart"/>
      <w:r>
        <w:rPr>
          <w:rFonts w:hint="eastAsia"/>
        </w:rPr>
        <w:t>劳</w:t>
      </w:r>
      <w:proofErr w:type="gramEnd"/>
      <w:r>
        <w:rPr>
          <w:rFonts w:hint="eastAsia"/>
        </w:rPr>
        <w:t>斯表中第一列系数全大于零，即</w:t>
      </w:r>
      <w:r>
        <w:rPr>
          <w:position w:val="-6"/>
        </w:rPr>
        <w:object w:dxaOrig="580" w:dyaOrig="260">
          <v:shape id="_x0000_i1070" type="#_x0000_t75" style="width:29.25pt;height:12.75pt" o:ole="">
            <v:imagedata r:id="rId100" o:title=""/>
          </v:shape>
          <o:OLEObject Type="Embed" ProgID="Equation.3" ShapeID="_x0000_i1070" DrawAspect="Content" ObjectID="_1525673004" r:id="rId101"/>
        </w:object>
      </w:r>
      <w:r>
        <w:rPr>
          <w:rFonts w:hint="eastAsia"/>
        </w:rPr>
        <w:t>和</w:t>
      </w:r>
      <w:r w:rsidRPr="00122BDD">
        <w:rPr>
          <w:position w:val="-6"/>
        </w:rPr>
        <w:object w:dxaOrig="1100" w:dyaOrig="279">
          <v:shape id="_x0000_i1071" type="#_x0000_t75" style="width:54.75pt;height:14.25pt" o:ole="">
            <v:imagedata r:id="rId102" o:title=""/>
          </v:shape>
          <o:OLEObject Type="Embed" ProgID="Equation.3" ShapeID="_x0000_i1071" DrawAspect="Content" ObjectID="_1525673005" r:id="rId103"/>
        </w:object>
      </w:r>
      <w:r>
        <w:rPr>
          <w:rFonts w:hint="eastAsia"/>
        </w:rPr>
        <w:t>，因此，</w:t>
      </w:r>
      <w:r>
        <w:rPr>
          <w:position w:val="-4"/>
        </w:rPr>
        <w:object w:dxaOrig="260" w:dyaOrig="240">
          <v:shape id="_x0000_i1072" type="#_x0000_t75" style="width:12.75pt;height:12pt" o:ole="">
            <v:imagedata r:id="rId96" o:title=""/>
          </v:shape>
          <o:OLEObject Type="Embed" ProgID="Equation.3" ShapeID="_x0000_i1072" DrawAspect="Content" ObjectID="_1525673006" r:id="rId104"/>
        </w:object>
      </w:r>
      <w:r>
        <w:rPr>
          <w:rFonts w:hint="eastAsia"/>
        </w:rPr>
        <w:t>的取值范围为</w:t>
      </w:r>
      <w:r w:rsidRPr="00122BDD">
        <w:rPr>
          <w:position w:val="-6"/>
        </w:rPr>
        <w:object w:dxaOrig="999" w:dyaOrig="279">
          <v:shape id="_x0000_i1073" type="#_x0000_t75" style="width:50.25pt;height:14.25pt" o:ole="">
            <v:imagedata r:id="rId105" o:title=""/>
          </v:shape>
          <o:OLEObject Type="Embed" ProgID="Equation.3" ShapeID="_x0000_i1073" DrawAspect="Content" ObjectID="_1525673007" r:id="rId106"/>
        </w:object>
      </w:r>
    </w:p>
    <w:p w:rsidR="00F5326B" w:rsidRDefault="00F5326B" w:rsidP="00F5326B">
      <w:pPr>
        <w:tabs>
          <w:tab w:val="num" w:pos="720"/>
        </w:tabs>
        <w:spacing w:line="300" w:lineRule="auto"/>
        <w:rPr>
          <w:rFonts w:hint="eastAsia"/>
        </w:rPr>
      </w:pPr>
      <w:r>
        <w:rPr>
          <w:rFonts w:hint="eastAsia"/>
        </w:rPr>
        <w:t>七、（</w:t>
      </w:r>
      <w:r>
        <w:rPr>
          <w:rFonts w:hint="eastAsia"/>
        </w:rPr>
        <w:t>1</w:t>
      </w:r>
      <w:r>
        <w:rPr>
          <w:rFonts w:hint="eastAsia"/>
        </w:rPr>
        <w:t>）按下列步骤绘制根轨迹：</w:t>
      </w:r>
    </w:p>
    <w:p w:rsidR="00F5326B" w:rsidRDefault="00F5326B" w:rsidP="00F5326B">
      <w:pPr>
        <w:tabs>
          <w:tab w:val="num" w:pos="720"/>
        </w:tabs>
        <w:spacing w:line="30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①系统没有开环有限零点；开环有限极点为</w:t>
      </w:r>
      <w:r>
        <w:rPr>
          <w:rFonts w:ascii="宋体" w:hAnsi="宋体"/>
          <w:position w:val="-12"/>
        </w:rPr>
        <w:object w:dxaOrig="3220" w:dyaOrig="360">
          <v:shape id="_x0000_i1074" type="#_x0000_t75" style="width:161.25pt;height:18pt" o:ole="">
            <v:imagedata r:id="rId107" o:title=""/>
          </v:shape>
          <o:OLEObject Type="Embed" ProgID="Equation.3" ShapeID="_x0000_i1074" DrawAspect="Content" ObjectID="_1525673008" r:id="rId108"/>
        </w:object>
      </w:r>
    </w:p>
    <w:p w:rsidR="00F5326B" w:rsidRDefault="00F5326B" w:rsidP="00F5326B">
      <w:pPr>
        <w:tabs>
          <w:tab w:val="num" w:pos="720"/>
        </w:tabs>
        <w:spacing w:line="30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②实轴上的根轨迹区间为</w:t>
      </w:r>
      <w:r>
        <w:rPr>
          <w:rFonts w:ascii="宋体" w:hAnsi="宋体"/>
          <w:position w:val="-10"/>
        </w:rPr>
        <w:object w:dxaOrig="1420" w:dyaOrig="340">
          <v:shape id="_x0000_i1075" type="#_x0000_t75" style="width:71.25pt;height:17.25pt" o:ole="">
            <v:imagedata r:id="rId109" o:title=""/>
          </v:shape>
          <o:OLEObject Type="Embed" ProgID="Equation.3" ShapeID="_x0000_i1075" DrawAspect="Content" ObjectID="_1525673009" r:id="rId110"/>
        </w:object>
      </w:r>
    </w:p>
    <w:p w:rsidR="00F5326B" w:rsidRDefault="00F5326B" w:rsidP="00F5326B">
      <w:pPr>
        <w:tabs>
          <w:tab w:val="num" w:pos="720"/>
        </w:tabs>
        <w:spacing w:line="30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③根轨迹的渐近线条数为</w:t>
      </w:r>
      <w:r>
        <w:rPr>
          <w:bCs/>
          <w:position w:val="-6"/>
        </w:rPr>
        <w:object w:dxaOrig="980" w:dyaOrig="279">
          <v:shape id="_x0000_i1076" type="#_x0000_t75" style="width:48.75pt;height:14.25pt" o:ole="">
            <v:imagedata r:id="rId111" o:title=""/>
          </v:shape>
          <o:OLEObject Type="Embed" ProgID="Equation.3" ShapeID="_x0000_i1076" DrawAspect="Content" ObjectID="_1525673010" r:id="rId112"/>
        </w:object>
      </w:r>
      <w:r>
        <w:rPr>
          <w:rFonts w:ascii="宋体" w:hAnsi="宋体" w:hint="eastAsia"/>
        </w:rPr>
        <w:t>，渐近线的倾角为</w:t>
      </w:r>
    </w:p>
    <w:p w:rsidR="00F5326B" w:rsidRDefault="00F5326B" w:rsidP="00F5326B">
      <w:pPr>
        <w:spacing w:line="300" w:lineRule="auto"/>
        <w:ind w:firstLineChars="750" w:firstLine="1575"/>
        <w:rPr>
          <w:rFonts w:ascii="宋体" w:hAnsi="宋体" w:hint="eastAsia"/>
          <w:bCs/>
        </w:rPr>
      </w:pPr>
      <w:r>
        <w:rPr>
          <w:rFonts w:ascii="宋体" w:hAnsi="宋体"/>
          <w:bCs/>
          <w:position w:val="-10"/>
        </w:rPr>
        <w:object w:dxaOrig="840" w:dyaOrig="360">
          <v:shape id="_x0000_i1077" type="#_x0000_t75" style="width:42pt;height:18pt" o:ole="">
            <v:imagedata r:id="rId113" o:title=""/>
          </v:shape>
          <o:OLEObject Type="Embed" ProgID="Equation.3" ShapeID="_x0000_i1077" DrawAspect="Content" ObjectID="_1525673011" r:id="rId114"/>
        </w:object>
      </w:r>
      <w:r>
        <w:rPr>
          <w:rFonts w:hint="eastAsia"/>
          <w:bCs/>
        </w:rPr>
        <w:t>，</w:t>
      </w:r>
      <w:r>
        <w:rPr>
          <w:rFonts w:ascii="宋体" w:hAnsi="宋体"/>
          <w:bCs/>
          <w:position w:val="-10"/>
        </w:rPr>
        <w:object w:dxaOrig="960" w:dyaOrig="360">
          <v:shape id="_x0000_i1078" type="#_x0000_t75" style="width:48pt;height:18pt" o:ole="">
            <v:imagedata r:id="rId115" o:title=""/>
          </v:shape>
          <o:OLEObject Type="Embed" ProgID="Equation.3" ShapeID="_x0000_i1078" DrawAspect="Content" ObjectID="_1525673012" r:id="rId116"/>
        </w:object>
      </w:r>
      <w:r>
        <w:rPr>
          <w:rFonts w:ascii="宋体" w:hAnsi="宋体" w:hint="eastAsia"/>
          <w:bCs/>
        </w:rPr>
        <w:t>，</w:t>
      </w:r>
      <w:r>
        <w:rPr>
          <w:rFonts w:ascii="宋体" w:hAnsi="宋体"/>
          <w:bCs/>
          <w:position w:val="-12"/>
        </w:rPr>
        <w:object w:dxaOrig="1100" w:dyaOrig="380">
          <v:shape id="_x0000_i1079" type="#_x0000_t75" style="width:54.75pt;height:18.75pt" o:ole="">
            <v:imagedata r:id="rId117" o:title=""/>
          </v:shape>
          <o:OLEObject Type="Embed" ProgID="Equation.3" ShapeID="_x0000_i1079" DrawAspect="Content" ObjectID="_1525673013" r:id="rId118"/>
        </w:object>
      </w:r>
      <w:r>
        <w:rPr>
          <w:rFonts w:ascii="宋体" w:hAnsi="宋体" w:hint="eastAsia"/>
          <w:bCs/>
        </w:rPr>
        <w:t>，</w:t>
      </w:r>
      <w:r>
        <w:rPr>
          <w:rFonts w:ascii="宋体" w:hAnsi="宋体"/>
          <w:bCs/>
          <w:position w:val="-10"/>
        </w:rPr>
        <w:object w:dxaOrig="999" w:dyaOrig="360">
          <v:shape id="_x0000_i1080" type="#_x0000_t75" style="width:50.25pt;height:18pt" o:ole="">
            <v:imagedata r:id="rId119" o:title=""/>
          </v:shape>
          <o:OLEObject Type="Embed" ProgID="Equation.3" ShapeID="_x0000_i1080" DrawAspect="Content" ObjectID="_1525673014" r:id="rId120"/>
        </w:object>
      </w:r>
    </w:p>
    <w:p w:rsidR="00F5326B" w:rsidRDefault="00F5326B" w:rsidP="00F5326B">
      <w:pPr>
        <w:tabs>
          <w:tab w:val="num" w:pos="720"/>
        </w:tabs>
        <w:spacing w:line="300" w:lineRule="auto"/>
        <w:ind w:firstLineChars="200" w:firstLine="420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渐近线与实轴的交点为</w:t>
      </w:r>
    </w:p>
    <w:p w:rsidR="00F5326B" w:rsidRDefault="00F5326B" w:rsidP="00F5326B">
      <w:pPr>
        <w:tabs>
          <w:tab w:val="num" w:pos="720"/>
        </w:tabs>
        <w:spacing w:line="300" w:lineRule="auto"/>
        <w:jc w:val="center"/>
        <w:rPr>
          <w:rFonts w:ascii="宋体" w:hAnsi="宋体" w:hint="eastAsia"/>
          <w:bCs/>
        </w:rPr>
      </w:pPr>
      <w:r w:rsidRPr="00CA71DE">
        <w:rPr>
          <w:rFonts w:ascii="宋体" w:hAnsi="宋体"/>
          <w:bCs/>
          <w:position w:val="-24"/>
        </w:rPr>
        <w:object w:dxaOrig="2280" w:dyaOrig="960">
          <v:shape id="_x0000_i1081" type="#_x0000_t75" style="width:126pt;height:52.5pt" o:ole="">
            <v:imagedata r:id="rId121" o:title=""/>
          </v:shape>
          <o:OLEObject Type="Embed" ProgID="Equation.3" ShapeID="_x0000_i1081" DrawAspect="Content" ObjectID="_1525673015" r:id="rId122"/>
        </w:object>
      </w:r>
    </w:p>
    <w:p w:rsidR="00F5326B" w:rsidRDefault="00F5326B" w:rsidP="00F5326B">
      <w:pPr>
        <w:tabs>
          <w:tab w:val="num" w:pos="720"/>
        </w:tabs>
        <w:spacing w:line="30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④分离点方程为</w:t>
      </w:r>
    </w:p>
    <w:p w:rsidR="00F5326B" w:rsidRDefault="00F5326B" w:rsidP="00F5326B">
      <w:pPr>
        <w:tabs>
          <w:tab w:val="num" w:pos="720"/>
        </w:tabs>
        <w:spacing w:line="300" w:lineRule="auto"/>
        <w:ind w:firstLineChars="200" w:firstLine="420"/>
        <w:jc w:val="center"/>
        <w:rPr>
          <w:rFonts w:ascii="宋体" w:hAnsi="宋体" w:hint="eastAsia"/>
        </w:rPr>
      </w:pPr>
      <w:r>
        <w:rPr>
          <w:rFonts w:ascii="宋体" w:hAnsi="宋体"/>
          <w:position w:val="-24"/>
        </w:rPr>
        <w:object w:dxaOrig="2860" w:dyaOrig="620">
          <v:shape id="_x0000_i1082" type="#_x0000_t75" style="width:143.25pt;height:30.75pt" o:ole="">
            <v:imagedata r:id="rId123" o:title=""/>
          </v:shape>
          <o:OLEObject Type="Embed" ProgID="Equation.3" ShapeID="_x0000_i1082" DrawAspect="Content" ObjectID="_1525673016" r:id="rId124"/>
        </w:object>
      </w:r>
    </w:p>
    <w:p w:rsidR="00F5326B" w:rsidRDefault="00F5326B" w:rsidP="00F5326B">
      <w:pPr>
        <w:tabs>
          <w:tab w:val="num" w:pos="720"/>
        </w:tabs>
        <w:spacing w:line="300" w:lineRule="auto"/>
        <w:rPr>
          <w:rFonts w:hint="eastAsia"/>
        </w:rPr>
      </w:pPr>
      <w:r>
        <w:rPr>
          <w:rFonts w:hint="eastAsia"/>
        </w:rPr>
        <w:t>解得分离点</w:t>
      </w:r>
      <w:r>
        <w:rPr>
          <w:position w:val="-10"/>
        </w:rPr>
        <w:object w:dxaOrig="2240" w:dyaOrig="340">
          <v:shape id="_x0000_i1083" type="#_x0000_t75" style="width:111.75pt;height:17.25pt" o:ole="">
            <v:imagedata r:id="rId125" o:title=""/>
          </v:shape>
          <o:OLEObject Type="Embed" ProgID="Equation.3" ShapeID="_x0000_i1083" DrawAspect="Content" ObjectID="_1525673017" r:id="rId126"/>
        </w:object>
      </w:r>
    </w:p>
    <w:p w:rsidR="00F5326B" w:rsidRDefault="00F5326B" w:rsidP="00F5326B">
      <w:pPr>
        <w:tabs>
          <w:tab w:val="num" w:pos="720"/>
        </w:tabs>
        <w:spacing w:line="300" w:lineRule="auto"/>
        <w:rPr>
          <w:rFonts w:hint="eastAsia"/>
        </w:rPr>
      </w:pPr>
      <w:r>
        <w:rPr>
          <w:rFonts w:hint="eastAsia"/>
        </w:rPr>
        <w:t>闭环系统根轨迹如下图所示</w:t>
      </w:r>
    </w:p>
    <w:p w:rsidR="00F5326B" w:rsidRDefault="00F5326B" w:rsidP="00F5326B">
      <w:pPr>
        <w:tabs>
          <w:tab w:val="num" w:pos="720"/>
        </w:tabs>
        <w:spacing w:line="300" w:lineRule="auto"/>
        <w:rPr>
          <w:rFonts w:hint="eastAsia"/>
        </w:rPr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2743200" cy="2080260"/>
                <wp:effectExtent l="0" t="3810" r="3810" b="1905"/>
                <wp:docPr id="6" name="画布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0" cy="2080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26B" w:rsidRDefault="00F5326B" w:rsidP="00F5326B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object w:dxaOrig="4424" w:dyaOrig="3857">
                                  <v:shape id="_x0000_i1092" type="#_x0000_t75" style="width:145.5pt;height:127.5pt" o:ole="">
                                    <v:imagedata r:id="rId127" o:title=""/>
                                  </v:shape>
                                  <o:OLEObject Type="Embed" ProgID="Visio.Drawing.11" ShapeID="_x0000_i1092" DrawAspect="Content" ObjectID="_1525673026" r:id="rId128"/>
                                </w:object>
                              </w:r>
                            </w:p>
                            <w:p w:rsidR="00F5326B" w:rsidRDefault="00F5326B" w:rsidP="00F5326B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6" o:spid="_x0000_s1026" editas="canvas" style="width:3in;height:163.8pt;mso-position-horizontal-relative:char;mso-position-vertical-relative:line" coordsize="27432,20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">
                <v:shape id="_x0000_s1027" type="#_x0000_t75" style="position:absolute;width:27432;height:2080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8" type="#_x0000_t202" style="position:absolute;left:2286;width:22860;height:20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F5326B" w:rsidRDefault="00F5326B" w:rsidP="00F5326B">
                        <w:pPr>
                          <w:rPr>
                            <w:rFonts w:hint="eastAsia"/>
                          </w:rPr>
                        </w:pPr>
                        <w:r>
                          <w:object w:dxaOrig="4424" w:dyaOrig="3857">
                            <v:shape id="_x0000_i1092" type="#_x0000_t75" style="width:145.5pt;height:127.5pt" o:ole="">
                              <v:imagedata r:id="rId127" o:title=""/>
                            </v:shape>
                            <o:OLEObject Type="Embed" ProgID="Visio.Drawing.11" ShapeID="_x0000_i1092" DrawAspect="Content" ObjectID="_1525673026" r:id="rId129"/>
                          </w:object>
                        </w:r>
                      </w:p>
                      <w:p w:rsidR="00F5326B" w:rsidRDefault="00F5326B" w:rsidP="00F5326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5326B" w:rsidRDefault="00F5326B" w:rsidP="00F5326B">
      <w:pPr>
        <w:tabs>
          <w:tab w:val="num" w:pos="720"/>
        </w:tabs>
        <w:spacing w:line="30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0&lt;K&lt;1.97</w: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hint="eastAsia"/>
        </w:rPr>
        <w:t>八、解：由题可得</w:t>
      </w:r>
      <w:r>
        <w:rPr>
          <w:position w:val="-30"/>
        </w:rPr>
        <w:object w:dxaOrig="3420" w:dyaOrig="680">
          <v:shape id="_x0000_i1084" type="#_x0000_t75" style="width:171pt;height:33.75pt" o:ole="">
            <v:imagedata r:id="rId130" o:title=""/>
          </v:shape>
          <o:OLEObject Type="Embed" ProgID="Equation.3" ShapeID="_x0000_i1084" DrawAspect="Content" ObjectID="_1525673018" r:id="rId131"/>
        </w:object>
      </w:r>
    </w:p>
    <w:p w:rsidR="00F5326B" w:rsidRDefault="00F5326B" w:rsidP="00F5326B">
      <w:pPr>
        <w:spacing w:line="300" w:lineRule="auto"/>
        <w:ind w:firstLineChars="50" w:firstLine="105"/>
        <w:rPr>
          <w:rFonts w:hint="eastAsia"/>
        </w:rPr>
      </w:pPr>
      <w:r>
        <w:rPr>
          <w:rFonts w:hint="eastAsia"/>
        </w:rPr>
        <w:t>则</w:t>
      </w:r>
    </w:p>
    <w:p w:rsidR="00F5326B" w:rsidRDefault="00F5326B" w:rsidP="00F5326B">
      <w:pPr>
        <w:spacing w:line="300" w:lineRule="auto"/>
        <w:ind w:firstLineChars="200"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position w:val="-60"/>
        </w:rPr>
        <w:object w:dxaOrig="3680" w:dyaOrig="1320">
          <v:shape id="_x0000_i1085" type="#_x0000_t75" style="width:183.75pt;height:66pt" o:ole="">
            <v:imagedata r:id="rId132" o:title=""/>
          </v:shape>
          <o:OLEObject Type="Embed" ProgID="Equation.DSMT4" ShapeID="_x0000_i1085" DrawAspect="Content" ObjectID="_1525673019" r:id="rId133"/>
        </w:objec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hint="eastAsia"/>
        </w:rPr>
        <w:t>因此</w:t>
      </w:r>
      <w:r>
        <w:rPr>
          <w:rFonts w:hint="eastAsia"/>
        </w:rPr>
        <w:t xml:space="preserve"> </w:t>
      </w:r>
      <w:r>
        <w:rPr>
          <w:position w:val="-24"/>
        </w:rPr>
        <w:object w:dxaOrig="5600" w:dyaOrig="660">
          <v:shape id="_x0000_i1086" type="#_x0000_t75" style="width:279.75pt;height:33pt" o:ole="">
            <v:imagedata r:id="rId134" o:title=""/>
          </v:shape>
          <o:OLEObject Type="Embed" ProgID="Equation.DSMT4" ShapeID="_x0000_i1086" DrawAspect="Content" ObjectID="_1525673020" r:id="rId135"/>
        </w:objec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hint="eastAsia"/>
        </w:rPr>
        <w:t>对数频率特性曲线如图所示</w: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4457700" cy="3368040"/>
                <wp:effectExtent l="0" t="2540" r="3810" b="1270"/>
                <wp:docPr id="4" name="画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57700" cy="336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326B" w:rsidRDefault="00F5326B" w:rsidP="00F5326B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6AC1088" wp14:editId="72032EC2">
                                    <wp:extent cx="3676650" cy="1533525"/>
                                    <wp:effectExtent l="0" t="0" r="0" b="9525"/>
                                    <wp:docPr id="8" name="图片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6">
                                              <a:lum contrast="48000"/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76650" cy="1533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5326B" w:rsidRDefault="00F5326B" w:rsidP="00F5326B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F25C441" wp14:editId="66E6F483">
                                    <wp:extent cx="3771900" cy="1371600"/>
                                    <wp:effectExtent l="0" t="0" r="0" b="0"/>
                                    <wp:docPr id="7" name="图片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7">
                                              <a:lum contrast="42000"/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5554" t="922" b="197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771900" cy="1371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5326B" w:rsidRDefault="00F5326B" w:rsidP="00F5326B"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图对数频率特性曲线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" o:spid="_x0000_s1029" editas="canvas" style="width:351pt;height:265.2pt;mso-position-horizontal-relative:char;mso-position-vertical-relative:line" coordsize="44577,3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">
                <v:shape id="_x0000_s1030" type="#_x0000_t75" style="position:absolute;width:44577;height:33680;visibility:visible;mso-wrap-style:square">
                  <v:fill o:detectmouseclick="t"/>
                  <v:path o:connecttype="none"/>
                </v:shape>
                <v:shape id="Text Box 43" o:spid="_x0000_s1031" type="#_x0000_t202" style="position:absolute;width:44577;height:33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F5326B" w:rsidRDefault="00F5326B" w:rsidP="00F5326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noProof/>
                          </w:rPr>
                          <w:drawing>
                            <wp:inline distT="0" distB="0" distL="0" distR="0" wp14:anchorId="66AC1088" wp14:editId="72032EC2">
                              <wp:extent cx="3676650" cy="1533525"/>
                              <wp:effectExtent l="0" t="0" r="0" b="9525"/>
                              <wp:docPr id="8" name="图片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6">
                                        <a:lum contrast="48000"/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76650" cy="1533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5326B" w:rsidRDefault="00F5326B" w:rsidP="00F5326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noProof/>
                          </w:rPr>
                          <w:drawing>
                            <wp:inline distT="0" distB="0" distL="0" distR="0" wp14:anchorId="7F25C441" wp14:editId="66E6F483">
                              <wp:extent cx="3771900" cy="1371600"/>
                              <wp:effectExtent l="0" t="0" r="0" b="0"/>
                              <wp:docPr id="7" name="图片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7">
                                        <a:lum contrast="42000"/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5554" t="922" b="1973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71900" cy="1371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5326B" w:rsidRDefault="00F5326B" w:rsidP="00F5326B"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图对数频率特性曲线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hint="eastAsia"/>
        </w:rPr>
        <w:t>又</w:t>
      </w:r>
      <w:r>
        <w:rPr>
          <w:position w:val="-14"/>
        </w:rPr>
        <w:object w:dxaOrig="1620" w:dyaOrig="400">
          <v:shape id="_x0000_i1087" type="#_x0000_t75" style="width:81pt;height:20.25pt" o:ole="">
            <v:imagedata r:id="rId138" o:title=""/>
          </v:shape>
          <o:OLEObject Type="Embed" ProgID="Equation.DSMT4" ShapeID="_x0000_i1087" DrawAspect="Content" ObjectID="_1525673021" r:id="rId139"/>
        </w:object>
      </w:r>
      <w:r>
        <w:rPr>
          <w:rFonts w:hint="eastAsia"/>
        </w:rPr>
        <w:t>，可得</w:t>
      </w:r>
      <w:r>
        <w:rPr>
          <w:position w:val="-14"/>
        </w:rPr>
        <w:object w:dxaOrig="1100" w:dyaOrig="400">
          <v:shape id="_x0000_i1088" type="#_x0000_t75" style="width:54.75pt;height:20.25pt" o:ole="">
            <v:imagedata r:id="rId140" o:title=""/>
          </v:shape>
          <o:OLEObject Type="Embed" ProgID="Equation.DSMT4" ShapeID="_x0000_i1088" DrawAspect="Content" ObjectID="_1525673022" r:id="rId141"/>
        </w:object>
      </w:r>
      <w:r>
        <w:rPr>
          <w:rFonts w:hint="eastAsia"/>
        </w:rPr>
        <w:t>，即</w:t>
      </w:r>
      <w:r>
        <w:rPr>
          <w:position w:val="-24"/>
        </w:rPr>
        <w:object w:dxaOrig="3080" w:dyaOrig="660">
          <v:shape id="_x0000_i1089" type="#_x0000_t75" style="width:153.75pt;height:33pt" o:ole="">
            <v:imagedata r:id="rId142" o:title=""/>
          </v:shape>
          <o:OLEObject Type="Embed" ProgID="Equation.DSMT4" ShapeID="_x0000_i1089" DrawAspect="Content" ObjectID="_1525673023" r:id="rId143"/>
        </w:object>
      </w:r>
    </w:p>
    <w:p w:rsidR="00F5326B" w:rsidRDefault="00F5326B" w:rsidP="00F5326B">
      <w:pPr>
        <w:spacing w:line="300" w:lineRule="auto"/>
        <w:rPr>
          <w:rFonts w:hint="eastAsia"/>
        </w:rPr>
      </w:pPr>
      <w:r>
        <w:rPr>
          <w:rFonts w:hint="eastAsia"/>
        </w:rPr>
        <w:t>计算可得</w:t>
      </w:r>
      <w:r>
        <w:rPr>
          <w:position w:val="-12"/>
        </w:rPr>
        <w:object w:dxaOrig="1560" w:dyaOrig="400">
          <v:shape id="_x0000_i1090" type="#_x0000_t75" style="width:78pt;height:20.25pt" o:ole="">
            <v:imagedata r:id="rId144" o:title=""/>
          </v:shape>
          <o:OLEObject Type="Embed" ProgID="Equation.DSMT4" ShapeID="_x0000_i1090" DrawAspect="Content" ObjectID="_1525673024" r:id="rId145"/>
        </w:object>
      </w:r>
    </w:p>
    <w:p w:rsidR="00F5326B" w:rsidRDefault="00F5326B" w:rsidP="00F5326B">
      <w:pPr>
        <w:spacing w:line="300" w:lineRule="auto"/>
        <w:ind w:firstLineChars="200" w:firstLine="420"/>
        <w:rPr>
          <w:rFonts w:hint="eastAsia"/>
        </w:rPr>
      </w:pPr>
    </w:p>
    <w:p w:rsidR="00F5326B" w:rsidRPr="00356BF0" w:rsidRDefault="00F5326B" w:rsidP="00F5326B">
      <w:pPr>
        <w:ind w:firstLineChars="200" w:firstLine="560"/>
        <w:rPr>
          <w:rFonts w:hint="eastAsia"/>
          <w:sz w:val="28"/>
          <w:szCs w:val="28"/>
          <w:u w:val="single"/>
        </w:rPr>
      </w:pPr>
    </w:p>
    <w:p w:rsidR="00F5326B" w:rsidRPr="00F5326B" w:rsidRDefault="00F5326B" w:rsidP="005530B9"/>
    <w:sectPr w:rsidR="00F5326B" w:rsidRPr="00F5326B" w:rsidSect="005530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5DF" w:rsidRDefault="008845DF" w:rsidP="005530B9">
      <w:r>
        <w:separator/>
      </w:r>
    </w:p>
  </w:endnote>
  <w:endnote w:type="continuationSeparator" w:id="0">
    <w:p w:rsidR="008845DF" w:rsidRDefault="008845DF" w:rsidP="0055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5DF" w:rsidRDefault="008845DF" w:rsidP="005530B9">
      <w:r>
        <w:separator/>
      </w:r>
    </w:p>
  </w:footnote>
  <w:footnote w:type="continuationSeparator" w:id="0">
    <w:p w:rsidR="008845DF" w:rsidRDefault="008845DF" w:rsidP="00553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412A"/>
    <w:multiLevelType w:val="singleLevel"/>
    <w:tmpl w:val="42A65954"/>
    <w:lvl w:ilvl="0">
      <w:start w:val="1"/>
      <w:numFmt w:val="decimal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">
    <w:nsid w:val="14007C8D"/>
    <w:multiLevelType w:val="hybridMultilevel"/>
    <w:tmpl w:val="ACB4EBDE"/>
    <w:lvl w:ilvl="0" w:tplc="1E9EE30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44D3DCA"/>
    <w:multiLevelType w:val="hybridMultilevel"/>
    <w:tmpl w:val="F3E88BA0"/>
    <w:lvl w:ilvl="0" w:tplc="5E6E1828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FD26626">
      <w:start w:val="1"/>
      <w:numFmt w:val="decimal"/>
      <w:lvlText w:val="（%2）"/>
      <w:lvlJc w:val="left"/>
      <w:pPr>
        <w:tabs>
          <w:tab w:val="num" w:pos="1666"/>
        </w:tabs>
        <w:ind w:left="166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2A86467"/>
    <w:multiLevelType w:val="hybridMultilevel"/>
    <w:tmpl w:val="B58C6C12"/>
    <w:lvl w:ilvl="0" w:tplc="23666A5C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7F7F6C74"/>
    <w:multiLevelType w:val="hybridMultilevel"/>
    <w:tmpl w:val="8B92EE32"/>
    <w:lvl w:ilvl="0" w:tplc="0E46FFB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25"/>
    <w:rsid w:val="005530B9"/>
    <w:rsid w:val="00867325"/>
    <w:rsid w:val="008845DF"/>
    <w:rsid w:val="009E775A"/>
    <w:rsid w:val="00AB112B"/>
    <w:rsid w:val="00F5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0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0B9"/>
    <w:rPr>
      <w:sz w:val="18"/>
      <w:szCs w:val="18"/>
    </w:rPr>
  </w:style>
  <w:style w:type="paragraph" w:styleId="a5">
    <w:name w:val="Body Text Indent"/>
    <w:basedOn w:val="a"/>
    <w:link w:val="Char1"/>
    <w:rsid w:val="005530B9"/>
    <w:pPr>
      <w:ind w:firstLine="435"/>
    </w:pPr>
  </w:style>
  <w:style w:type="character" w:customStyle="1" w:styleId="Char1">
    <w:name w:val="正文文本缩进 Char"/>
    <w:basedOn w:val="a0"/>
    <w:link w:val="a5"/>
    <w:rsid w:val="005530B9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5530B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530B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0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0B9"/>
    <w:rPr>
      <w:sz w:val="18"/>
      <w:szCs w:val="18"/>
    </w:rPr>
  </w:style>
  <w:style w:type="paragraph" w:styleId="a5">
    <w:name w:val="Body Text Indent"/>
    <w:basedOn w:val="a"/>
    <w:link w:val="Char1"/>
    <w:rsid w:val="005530B9"/>
    <w:pPr>
      <w:ind w:firstLine="435"/>
    </w:pPr>
  </w:style>
  <w:style w:type="character" w:customStyle="1" w:styleId="Char1">
    <w:name w:val="正文文本缩进 Char"/>
    <w:basedOn w:val="a0"/>
    <w:link w:val="a5"/>
    <w:rsid w:val="005530B9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5530B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530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image" Target="media/image29.jpeg"/><Relationship Id="rId68" Type="http://schemas.openxmlformats.org/officeDocument/2006/relationships/image" Target="media/image32.png"/><Relationship Id="rId84" Type="http://schemas.openxmlformats.org/officeDocument/2006/relationships/image" Target="media/image40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28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image" Target="media/image63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8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29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oleObject" Target="embeddings/oleObject62.bin"/><Relationship Id="rId137" Type="http://schemas.openxmlformats.org/officeDocument/2006/relationships/image" Target="media/image65.png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7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127" Type="http://schemas.openxmlformats.org/officeDocument/2006/relationships/image" Target="media/image60.e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jpeg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67.bin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png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532</Words>
  <Characters>3037</Characters>
  <Application>Microsoft Office Word</Application>
  <DocSecurity>0</DocSecurity>
  <Lines>25</Lines>
  <Paragraphs>7</Paragraphs>
  <ScaleCrop>false</ScaleCrop>
  <Company>Lenovo (Beijing) Limited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2016-05-25T01:10:00Z</dcterms:created>
  <dcterms:modified xsi:type="dcterms:W3CDTF">2016-05-25T01:14:00Z</dcterms:modified>
</cp:coreProperties>
</file>